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C3A" w:rsidRPr="0063622F" w:rsidRDefault="00930C3A" w:rsidP="000463AD">
      <w:pPr>
        <w:spacing w:line="360" w:lineRule="exact"/>
        <w:jc w:val="center"/>
        <w:rPr>
          <w:sz w:val="26"/>
          <w:szCs w:val="26"/>
        </w:rPr>
      </w:pPr>
      <w:r w:rsidRPr="0063622F">
        <w:rPr>
          <w:sz w:val="26"/>
          <w:szCs w:val="26"/>
          <w:lang w:eastAsia="en-US"/>
        </w:rPr>
        <w:t xml:space="preserve">Субъект правотворческой инициативы – </w:t>
      </w:r>
      <w:r w:rsidRPr="0063622F">
        <w:rPr>
          <w:bCs/>
          <w:sz w:val="26"/>
          <w:szCs w:val="26"/>
          <w:lang w:eastAsia="en-US"/>
        </w:rPr>
        <w:t>глава городского округа – глава администрации Соликамского городского округа А.Н.Федотов</w:t>
      </w:r>
    </w:p>
    <w:p w:rsidR="00930C3A" w:rsidRPr="0063622F" w:rsidRDefault="00930C3A" w:rsidP="00606FFC">
      <w:pPr>
        <w:jc w:val="center"/>
        <w:rPr>
          <w:b/>
          <w:sz w:val="26"/>
          <w:szCs w:val="26"/>
          <w:lang w:eastAsia="en-US"/>
        </w:rPr>
      </w:pPr>
    </w:p>
    <w:p w:rsidR="00930C3A" w:rsidRPr="0063622F" w:rsidRDefault="00930C3A" w:rsidP="00606FFC">
      <w:pPr>
        <w:jc w:val="center"/>
        <w:rPr>
          <w:b/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ПОПРАВКА № 1</w:t>
      </w:r>
    </w:p>
    <w:p w:rsidR="00930C3A" w:rsidRPr="0063622F" w:rsidRDefault="00930C3A" w:rsidP="00606FFC">
      <w:pPr>
        <w:jc w:val="center"/>
        <w:rPr>
          <w:b/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в проект решения Думы Соликамского городского округа «О внесении изменений в решение Соликамской городской Думы от 19.12.2018 № 428</w:t>
      </w:r>
    </w:p>
    <w:p w:rsidR="00930C3A" w:rsidRPr="0063622F" w:rsidRDefault="00930C3A" w:rsidP="00606FFC">
      <w:pPr>
        <w:jc w:val="center"/>
        <w:rPr>
          <w:b/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«О бюджете Соликамского городского округа на 2019 год</w:t>
      </w:r>
    </w:p>
    <w:p w:rsidR="00930C3A" w:rsidRPr="0063622F" w:rsidRDefault="00930C3A" w:rsidP="00606FFC">
      <w:pPr>
        <w:jc w:val="center"/>
        <w:rPr>
          <w:b/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и плановый период 2020 и 2021 годов»</w:t>
      </w:r>
    </w:p>
    <w:p w:rsidR="00930C3A" w:rsidRPr="0063622F" w:rsidRDefault="00930C3A" w:rsidP="00A8019A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A8019A">
      <w:pPr>
        <w:ind w:firstLine="567"/>
        <w:jc w:val="both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Предлагаю учесть поправки в проект решения Думы Соликамского городского округа «О внесении изменений в решение Соликамской городской Думы от 19.12.2018 № 428 «О бюджете Соликамского городского округа на 2019 год и плановый период 2020 и 2021 годов» - в том числе изменения по муниципальным программам, по непрограммным направлениям деятельности (на основании решения Экспертного совета от 14.11.2019, предложений </w:t>
      </w:r>
      <w:bookmarkStart w:id="0" w:name="_GoBack"/>
      <w:bookmarkEnd w:id="0"/>
      <w:r w:rsidRPr="0063622F">
        <w:rPr>
          <w:sz w:val="26"/>
          <w:szCs w:val="26"/>
          <w:lang w:eastAsia="en-US"/>
        </w:rPr>
        <w:t xml:space="preserve">Думы Соликамского ГО и МКУ «Контрольно-счетная палата …», изменений в сводной бюджетной росписи), а также в текстовой части: </w:t>
      </w:r>
    </w:p>
    <w:p w:rsidR="00930C3A" w:rsidRPr="0063622F" w:rsidRDefault="00930C3A" w:rsidP="0050668C">
      <w:pPr>
        <w:pStyle w:val="a4"/>
        <w:numPr>
          <w:ilvl w:val="0"/>
          <w:numId w:val="24"/>
        </w:numPr>
        <w:spacing w:before="120"/>
        <w:ind w:left="0" w:firstLine="567"/>
        <w:jc w:val="both"/>
        <w:rPr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в приложении 3</w:t>
      </w:r>
      <w:r w:rsidRPr="0063622F">
        <w:rPr>
          <w:sz w:val="26"/>
          <w:szCs w:val="26"/>
          <w:lang w:eastAsia="en-US"/>
        </w:rPr>
        <w:t xml:space="preserve"> «Ведомственная структура расходов бюджета на 2019 год» (отдельные изменения) – учесть следующие изменения</w:t>
      </w:r>
      <w:r w:rsidRPr="0063622F">
        <w:rPr>
          <w:b/>
          <w:sz w:val="26"/>
          <w:szCs w:val="26"/>
          <w:lang w:eastAsia="en-US"/>
        </w:rPr>
        <w:t xml:space="preserve"> </w:t>
      </w:r>
      <w:r w:rsidRPr="0063622F">
        <w:rPr>
          <w:sz w:val="26"/>
          <w:szCs w:val="26"/>
          <w:lang w:eastAsia="en-US"/>
        </w:rPr>
        <w:t xml:space="preserve">в составе </w:t>
      </w:r>
      <w:r w:rsidRPr="0063622F">
        <w:rPr>
          <w:sz w:val="26"/>
          <w:szCs w:val="26"/>
          <w:u w:val="single"/>
          <w:lang w:eastAsia="en-US"/>
        </w:rPr>
        <w:t>непрограммных и</w:t>
      </w:r>
      <w:r w:rsidRPr="0063622F">
        <w:rPr>
          <w:sz w:val="26"/>
          <w:szCs w:val="26"/>
          <w:lang w:eastAsia="en-US"/>
        </w:rPr>
        <w:t xml:space="preserve"> </w:t>
      </w:r>
      <w:r w:rsidRPr="0063622F">
        <w:rPr>
          <w:sz w:val="26"/>
          <w:szCs w:val="26"/>
          <w:u w:val="single"/>
          <w:lang w:eastAsia="en-US"/>
        </w:rPr>
        <w:t>программных направлений</w:t>
      </w:r>
      <w:r w:rsidRPr="0063622F">
        <w:rPr>
          <w:sz w:val="26"/>
          <w:szCs w:val="26"/>
          <w:lang w:eastAsia="en-US"/>
        </w:rPr>
        <w:t>:</w:t>
      </w:r>
    </w:p>
    <w:p w:rsidR="00930C3A" w:rsidRPr="0063622F" w:rsidRDefault="00930C3A" w:rsidP="00457243">
      <w:pPr>
        <w:spacing w:before="120"/>
        <w:jc w:val="both"/>
        <w:rPr>
          <w:b/>
          <w:sz w:val="26"/>
          <w:szCs w:val="26"/>
          <w:u w:val="single"/>
          <w:lang w:eastAsia="en-US"/>
        </w:rPr>
      </w:pPr>
      <w:r w:rsidRPr="0063622F">
        <w:rPr>
          <w:b/>
          <w:sz w:val="26"/>
          <w:szCs w:val="26"/>
          <w:u w:val="single"/>
          <w:lang w:eastAsia="en-US"/>
        </w:rPr>
        <w:t>по ГРБС 620 Муниципальное казенное учреждение «Контрольно-счетная палата Соликамского городского округа»: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уменьшить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КФСР </w:t>
      </w:r>
      <w:r w:rsidRPr="0063622F">
        <w:rPr>
          <w:b/>
          <w:sz w:val="26"/>
          <w:szCs w:val="26"/>
          <w:u w:val="single"/>
          <w:lang w:eastAsia="en-US"/>
        </w:rPr>
        <w:t xml:space="preserve">0106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КЦСР</w:t>
      </w:r>
      <w:r w:rsidRPr="0063622F">
        <w:rPr>
          <w:b/>
          <w:sz w:val="26"/>
          <w:szCs w:val="26"/>
          <w:u w:val="single"/>
          <w:lang w:eastAsia="en-US"/>
        </w:rPr>
        <w:t xml:space="preserve"> 91 0 00 00040</w:t>
      </w:r>
      <w:r w:rsidRPr="0063622F">
        <w:rPr>
          <w:sz w:val="26"/>
          <w:szCs w:val="26"/>
          <w:lang w:eastAsia="en-US"/>
        </w:rPr>
        <w:t xml:space="preserve">: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КВР</w:t>
      </w:r>
      <w:r w:rsidRPr="0063622F">
        <w:rPr>
          <w:b/>
          <w:sz w:val="26"/>
          <w:szCs w:val="26"/>
          <w:u w:val="single"/>
          <w:lang w:eastAsia="en-US"/>
        </w:rPr>
        <w:t xml:space="preserve"> 100</w:t>
      </w:r>
      <w:r w:rsidRPr="0063622F">
        <w:rPr>
          <w:sz w:val="26"/>
          <w:szCs w:val="26"/>
          <w:lang w:eastAsia="en-US"/>
        </w:rPr>
        <w:t xml:space="preserve"> - на 311,5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тыс. руб.;</w:t>
      </w:r>
      <w:r w:rsidRPr="0063622F">
        <w:rPr>
          <w:rFonts w:ascii="Times New Roman CYR" w:hAnsi="Times New Roman CYR" w:cs="Times New Roman CYR"/>
          <w:b/>
          <w:sz w:val="26"/>
          <w:szCs w:val="26"/>
          <w:lang w:eastAsia="en-US"/>
        </w:rPr>
        <w:t xml:space="preserve">                 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КВР </w:t>
      </w:r>
      <w:r w:rsidRPr="0063622F">
        <w:rPr>
          <w:b/>
          <w:sz w:val="26"/>
          <w:szCs w:val="26"/>
          <w:u w:val="single"/>
          <w:lang w:eastAsia="en-US"/>
        </w:rPr>
        <w:t>200</w:t>
      </w:r>
      <w:r w:rsidRPr="0063622F">
        <w:rPr>
          <w:sz w:val="26"/>
          <w:szCs w:val="26"/>
          <w:lang w:eastAsia="en-US"/>
        </w:rPr>
        <w:t xml:space="preserve"> – на 249,5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тыс. руб.; </w:t>
      </w:r>
      <w:r w:rsidRPr="0063622F">
        <w:rPr>
          <w:b/>
          <w:sz w:val="26"/>
          <w:szCs w:val="26"/>
          <w:u w:val="single"/>
          <w:lang w:eastAsia="en-US"/>
        </w:rPr>
        <w:t>КВР 800</w:t>
      </w:r>
      <w:r w:rsidRPr="0063622F">
        <w:rPr>
          <w:sz w:val="26"/>
          <w:szCs w:val="26"/>
          <w:lang w:eastAsia="en-US"/>
        </w:rPr>
        <w:t xml:space="preserve"> – на 15,1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исключить строку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КФСР </w:t>
      </w:r>
      <w:r w:rsidRPr="0063622F">
        <w:rPr>
          <w:b/>
          <w:sz w:val="26"/>
          <w:szCs w:val="26"/>
          <w:u w:val="single"/>
          <w:lang w:eastAsia="en-US"/>
        </w:rPr>
        <w:t xml:space="preserve">0106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КЦСР</w:t>
      </w:r>
      <w:r w:rsidRPr="0063622F">
        <w:rPr>
          <w:b/>
          <w:sz w:val="26"/>
          <w:szCs w:val="26"/>
          <w:u w:val="single"/>
          <w:lang w:eastAsia="en-US"/>
        </w:rPr>
        <w:t xml:space="preserve"> 91 0 00 00150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КВР</w:t>
      </w:r>
      <w:r w:rsidRPr="0063622F">
        <w:rPr>
          <w:b/>
          <w:sz w:val="26"/>
          <w:szCs w:val="26"/>
          <w:u w:val="single"/>
          <w:lang w:eastAsia="en-US"/>
        </w:rPr>
        <w:t xml:space="preserve"> 200</w:t>
      </w:r>
      <w:r w:rsidRPr="0063622F">
        <w:rPr>
          <w:sz w:val="26"/>
          <w:szCs w:val="26"/>
          <w:lang w:eastAsia="en-US"/>
        </w:rPr>
        <w:t xml:space="preserve"> с суммой ассигнований 10,0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>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уменьшить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КФСР </w:t>
      </w:r>
      <w:r w:rsidRPr="0063622F">
        <w:rPr>
          <w:b/>
          <w:sz w:val="26"/>
          <w:szCs w:val="26"/>
          <w:u w:val="single"/>
          <w:lang w:eastAsia="en-US"/>
        </w:rPr>
        <w:t xml:space="preserve">0113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КЦСР</w:t>
      </w:r>
      <w:r w:rsidRPr="0063622F">
        <w:rPr>
          <w:b/>
          <w:sz w:val="26"/>
          <w:szCs w:val="26"/>
          <w:u w:val="single"/>
          <w:lang w:eastAsia="en-US"/>
        </w:rPr>
        <w:t xml:space="preserve"> 92 0 00 00070 КВР 200</w:t>
      </w:r>
      <w:r w:rsidRPr="0063622F">
        <w:rPr>
          <w:sz w:val="26"/>
          <w:szCs w:val="26"/>
          <w:lang w:eastAsia="en-US"/>
        </w:rPr>
        <w:t xml:space="preserve"> - на 18,5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>тыс. руб.</w:t>
      </w:r>
    </w:p>
    <w:p w:rsidR="00930C3A" w:rsidRPr="0063622F" w:rsidRDefault="00930C3A" w:rsidP="006659A7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C5720B">
      <w:pPr>
        <w:ind w:firstLine="284"/>
        <w:jc w:val="both"/>
        <w:rPr>
          <w:b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Соответственно, изложить в составе </w:t>
      </w:r>
      <w:r w:rsidRPr="0063622F">
        <w:rPr>
          <w:b/>
          <w:sz w:val="26"/>
          <w:szCs w:val="26"/>
          <w:u w:val="single"/>
          <w:lang w:eastAsia="en-US"/>
        </w:rPr>
        <w:t xml:space="preserve">КФСР 0100, 0106, 0113 </w:t>
      </w:r>
      <w:r w:rsidRPr="0063622F">
        <w:rPr>
          <w:b/>
          <w:sz w:val="26"/>
          <w:szCs w:val="26"/>
          <w:lang w:eastAsia="en-US"/>
        </w:rPr>
        <w:t>следующие строки в новой редакции:</w:t>
      </w:r>
    </w:p>
    <w:p w:rsidR="00930C3A" w:rsidRPr="0063622F" w:rsidRDefault="00930C3A" w:rsidP="006659A7">
      <w:pPr>
        <w:ind w:firstLine="567"/>
        <w:jc w:val="both"/>
        <w:rPr>
          <w:sz w:val="26"/>
          <w:szCs w:val="26"/>
          <w:lang w:eastAsia="en-US"/>
        </w:rPr>
      </w:pPr>
    </w:p>
    <w:tbl>
      <w:tblPr>
        <w:tblW w:w="10381" w:type="dxa"/>
        <w:tblInd w:w="-431" w:type="dxa"/>
        <w:tblLook w:val="00A0" w:firstRow="1" w:lastRow="0" w:firstColumn="1" w:lastColumn="0" w:noHBand="0" w:noVBand="0"/>
      </w:tblPr>
      <w:tblGrid>
        <w:gridCol w:w="704"/>
        <w:gridCol w:w="1707"/>
        <w:gridCol w:w="636"/>
        <w:gridCol w:w="5765"/>
        <w:gridCol w:w="1569"/>
      </w:tblGrid>
      <w:tr w:rsidR="00930C3A" w:rsidRPr="0063622F" w:rsidTr="004461EE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both"/>
              <w:rPr>
                <w:b/>
                <w:bCs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both"/>
              <w:rPr>
                <w:b/>
                <w:bCs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6 415,4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both"/>
              <w:rPr>
                <w:b/>
                <w:bCs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6 393,9</w:t>
            </w:r>
          </w:p>
        </w:tc>
      </w:tr>
      <w:tr w:rsidR="00930C3A" w:rsidRPr="0063622F" w:rsidTr="0046209C">
        <w:trPr>
          <w:trHeight w:val="3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91 0 00 00040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Содержание аппарата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</w:pPr>
            <w:r w:rsidRPr="0063622F">
              <w:t>4 548,5</w:t>
            </w:r>
          </w:p>
        </w:tc>
      </w:tr>
      <w:tr w:rsidR="00930C3A" w:rsidRPr="0063622F" w:rsidTr="00F8681D">
        <w:trPr>
          <w:trHeight w:val="3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100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</w:pPr>
            <w:r w:rsidRPr="0063622F">
              <w:t>4 017,7</w:t>
            </w:r>
          </w:p>
        </w:tc>
      </w:tr>
      <w:tr w:rsidR="00930C3A" w:rsidRPr="0063622F" w:rsidTr="00F8681D">
        <w:trPr>
          <w:trHeight w:val="3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</w:pPr>
            <w:r w:rsidRPr="0063622F">
              <w:t>521,9</w:t>
            </w:r>
          </w:p>
        </w:tc>
      </w:tr>
      <w:tr w:rsidR="00930C3A" w:rsidRPr="0063622F" w:rsidTr="009E11A8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center"/>
            </w:pPr>
            <w:r w:rsidRPr="0063622F">
              <w:t>800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Иные бюджетные ассигнования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E11A8">
            <w:pPr>
              <w:jc w:val="right"/>
            </w:pPr>
            <w:r w:rsidRPr="0063622F">
              <w:t>8,9</w:t>
            </w:r>
          </w:p>
        </w:tc>
      </w:tr>
      <w:tr w:rsidR="00930C3A" w:rsidRPr="0063622F" w:rsidTr="0046209C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21,5</w:t>
            </w:r>
          </w:p>
        </w:tc>
      </w:tr>
      <w:tr w:rsidR="00930C3A" w:rsidRPr="0063622F" w:rsidTr="00F8681D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92 0 00 00000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21,5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</w:pPr>
            <w:r w:rsidRPr="0063622F">
              <w:t>92 0 00 00070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Опубликование муниципальных правовых актов, оплата услуг по размещению информации о деятельности органов местного самоуправления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right"/>
            </w:pPr>
            <w:r w:rsidRPr="0063622F">
              <w:t>21,5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46209C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9F66C0">
            <w:pPr>
              <w:jc w:val="right"/>
            </w:pPr>
            <w:r w:rsidRPr="0063622F">
              <w:t>21,5</w:t>
            </w:r>
          </w:p>
        </w:tc>
      </w:tr>
    </w:tbl>
    <w:p w:rsidR="00930C3A" w:rsidRPr="0063622F" w:rsidRDefault="00930C3A" w:rsidP="006659A7">
      <w:pPr>
        <w:spacing w:before="120"/>
        <w:jc w:val="both"/>
        <w:rPr>
          <w:b/>
          <w:sz w:val="26"/>
          <w:szCs w:val="26"/>
          <w:u w:val="single"/>
          <w:lang w:eastAsia="en-US"/>
        </w:rPr>
      </w:pPr>
      <w:r w:rsidRPr="0063622F">
        <w:rPr>
          <w:b/>
          <w:sz w:val="26"/>
          <w:szCs w:val="26"/>
          <w:u w:val="single"/>
          <w:lang w:eastAsia="en-US"/>
        </w:rPr>
        <w:lastRenderedPageBreak/>
        <w:t>по ГРБС 621 Дума Соликамского городского округа:</w:t>
      </w:r>
    </w:p>
    <w:p w:rsidR="00930C3A" w:rsidRPr="0063622F" w:rsidRDefault="00930C3A" w:rsidP="00463246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уменьшить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КФСР 0103 КЦСР 91 0 00 00060 КВР 200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– на 147,5 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уменьшить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КФСР 0705 КЦСР 91 0 00 00040 КВР 200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– на 10,7 тыс. руб.</w:t>
      </w:r>
    </w:p>
    <w:p w:rsidR="00930C3A" w:rsidRPr="0063622F" w:rsidRDefault="00930C3A" w:rsidP="006659A7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C5720B">
      <w:pPr>
        <w:ind w:firstLine="284"/>
        <w:jc w:val="both"/>
        <w:rPr>
          <w:b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Соответственно, изложить в составе </w:t>
      </w:r>
      <w:r w:rsidRPr="0063622F">
        <w:rPr>
          <w:b/>
          <w:sz w:val="26"/>
          <w:szCs w:val="26"/>
          <w:u w:val="single"/>
          <w:lang w:eastAsia="en-US"/>
        </w:rPr>
        <w:t xml:space="preserve">КФСР 0100, 0103, 0700, 0705 </w:t>
      </w:r>
      <w:r w:rsidRPr="0063622F">
        <w:rPr>
          <w:b/>
          <w:sz w:val="26"/>
          <w:szCs w:val="26"/>
          <w:lang w:eastAsia="en-US"/>
        </w:rPr>
        <w:t>следующие строки в новой редакции:</w:t>
      </w:r>
    </w:p>
    <w:p w:rsidR="00930C3A" w:rsidRPr="0063622F" w:rsidRDefault="00930C3A" w:rsidP="006659A7">
      <w:pPr>
        <w:ind w:firstLine="567"/>
        <w:jc w:val="both"/>
        <w:rPr>
          <w:sz w:val="26"/>
          <w:szCs w:val="26"/>
          <w:lang w:eastAsia="en-US"/>
        </w:rPr>
      </w:pPr>
    </w:p>
    <w:tbl>
      <w:tblPr>
        <w:tblW w:w="10381" w:type="dxa"/>
        <w:tblInd w:w="-431" w:type="dxa"/>
        <w:tblLook w:val="00A0" w:firstRow="1" w:lastRow="0" w:firstColumn="1" w:lastColumn="0" w:noHBand="0" w:noVBand="0"/>
      </w:tblPr>
      <w:tblGrid>
        <w:gridCol w:w="776"/>
        <w:gridCol w:w="1695"/>
        <w:gridCol w:w="636"/>
        <w:gridCol w:w="5725"/>
        <w:gridCol w:w="1549"/>
      </w:tblGrid>
      <w:tr w:rsidR="00930C3A" w:rsidRPr="0063622F" w:rsidTr="00631878">
        <w:trPr>
          <w:trHeight w:val="3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11 381,5</w:t>
            </w:r>
          </w:p>
        </w:tc>
      </w:tr>
      <w:tr w:rsidR="00930C3A" w:rsidRPr="0063622F" w:rsidTr="00273F2D">
        <w:trPr>
          <w:trHeight w:val="38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9 258,0</w:t>
            </w:r>
          </w:p>
        </w:tc>
      </w:tr>
      <w:tr w:rsidR="00930C3A" w:rsidRPr="0063622F" w:rsidTr="00273F2D">
        <w:trPr>
          <w:trHeight w:val="38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91 0 00 00000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</w:pPr>
            <w:r w:rsidRPr="0063622F">
              <w:t>Обеспечение деятельности органов местного самоуправления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9 258,0</w:t>
            </w:r>
          </w:p>
        </w:tc>
      </w:tr>
      <w:tr w:rsidR="00930C3A" w:rsidRPr="0063622F" w:rsidTr="00273F2D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91 0 00 00060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5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</w:pPr>
            <w:r w:rsidRPr="0063622F">
              <w:t>Депутаты Соликамской городской Думы, работающие на непостоянной основе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1 453,2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both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200</w:t>
            </w:r>
          </w:p>
        </w:tc>
        <w:tc>
          <w:tcPr>
            <w:tcW w:w="5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12,5</w:t>
            </w:r>
          </w:p>
        </w:tc>
      </w:tr>
      <w:tr w:rsidR="00930C3A" w:rsidRPr="0063622F" w:rsidTr="00E312C0">
        <w:trPr>
          <w:trHeight w:val="21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0700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5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Образование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29,3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0705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29,3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91 0 00 00000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29,3</w:t>
            </w:r>
          </w:p>
        </w:tc>
      </w:tr>
      <w:tr w:rsidR="00930C3A" w:rsidRPr="0063622F" w:rsidTr="00E312C0">
        <w:trPr>
          <w:trHeight w:val="359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91 0 00 00040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</w:pPr>
            <w:r w:rsidRPr="0063622F">
              <w:t>Содержание аппарата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29,3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center"/>
            </w:pPr>
            <w:r w:rsidRPr="0063622F">
              <w:t>200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31878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73F2D">
            <w:pPr>
              <w:jc w:val="right"/>
            </w:pPr>
            <w:r w:rsidRPr="0063622F">
              <w:t>29,3</w:t>
            </w:r>
          </w:p>
        </w:tc>
      </w:tr>
    </w:tbl>
    <w:p w:rsidR="00930C3A" w:rsidRPr="0063622F" w:rsidRDefault="00930C3A" w:rsidP="00457243">
      <w:pPr>
        <w:spacing w:before="120"/>
        <w:jc w:val="both"/>
        <w:rPr>
          <w:b/>
          <w:sz w:val="26"/>
          <w:szCs w:val="26"/>
          <w:u w:val="single"/>
          <w:lang w:eastAsia="en-US"/>
        </w:rPr>
      </w:pPr>
    </w:p>
    <w:p w:rsidR="00930C3A" w:rsidRPr="0063622F" w:rsidRDefault="00930C3A" w:rsidP="0035730A">
      <w:pPr>
        <w:spacing w:before="120"/>
        <w:jc w:val="both"/>
        <w:rPr>
          <w:b/>
          <w:sz w:val="26"/>
          <w:szCs w:val="26"/>
          <w:u w:val="single"/>
          <w:lang w:eastAsia="en-US"/>
        </w:rPr>
      </w:pPr>
      <w:r w:rsidRPr="0063622F">
        <w:rPr>
          <w:b/>
          <w:sz w:val="26"/>
          <w:szCs w:val="26"/>
          <w:u w:val="single"/>
          <w:lang w:eastAsia="en-US"/>
        </w:rPr>
        <w:t>по ГРБС 622 Администрация Соликамского городского округа:</w:t>
      </w:r>
    </w:p>
    <w:p w:rsidR="00930C3A" w:rsidRPr="0063622F" w:rsidRDefault="00930C3A" w:rsidP="00463246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учесть перераспределение ассигнований за счет резервного фонда администрации: </w:t>
      </w:r>
    </w:p>
    <w:p w:rsidR="00930C3A" w:rsidRPr="0063622F" w:rsidRDefault="00930C3A" w:rsidP="00730478">
      <w:pPr>
        <w:spacing w:before="120"/>
        <w:ind w:firstLine="851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b/>
          <w:sz w:val="26"/>
          <w:szCs w:val="26"/>
          <w:u w:val="single"/>
          <w:lang w:eastAsia="en-US"/>
        </w:rPr>
        <w:t>КФСР 0111 КЦСР 92 0 00 00090 КВР 800</w:t>
      </w:r>
      <w:r w:rsidRPr="0063622F">
        <w:rPr>
          <w:sz w:val="26"/>
          <w:szCs w:val="26"/>
          <w:lang w:eastAsia="en-US"/>
        </w:rPr>
        <w:t xml:space="preserve"> – уменьшить на 850,4 тыс. руб.;</w:t>
      </w:r>
    </w:p>
    <w:p w:rsidR="00930C3A" w:rsidRPr="0063622F" w:rsidRDefault="00930C3A" w:rsidP="00730478">
      <w:pPr>
        <w:spacing w:before="120"/>
        <w:ind w:firstLine="851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b/>
          <w:sz w:val="26"/>
          <w:szCs w:val="26"/>
          <w:u w:val="single"/>
          <w:lang w:eastAsia="en-US"/>
        </w:rPr>
        <w:t>КФСР 0111 КЦСР 92 0 00 00950 КВР 800</w:t>
      </w:r>
      <w:r w:rsidRPr="0063622F">
        <w:rPr>
          <w:sz w:val="26"/>
          <w:szCs w:val="26"/>
          <w:lang w:eastAsia="en-US"/>
        </w:rPr>
        <w:t xml:space="preserve"> – увеличить на 50,1 тыс. руб.;</w:t>
      </w:r>
    </w:p>
    <w:p w:rsidR="00930C3A" w:rsidRPr="0063622F" w:rsidRDefault="00930C3A" w:rsidP="00730478">
      <w:pPr>
        <w:spacing w:before="120"/>
        <w:ind w:firstLine="851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b/>
          <w:sz w:val="26"/>
          <w:szCs w:val="26"/>
          <w:u w:val="single"/>
          <w:lang w:eastAsia="en-US"/>
        </w:rPr>
        <w:t>КФСР 0501 КЦСР 05 4 01 05160 КВР 200</w:t>
      </w:r>
      <w:r w:rsidRPr="0063622F">
        <w:rPr>
          <w:sz w:val="26"/>
          <w:szCs w:val="26"/>
          <w:lang w:eastAsia="en-US"/>
        </w:rPr>
        <w:t xml:space="preserve"> – увеличить на 800,3 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-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Pr="0063622F">
        <w:rPr>
          <w:sz w:val="26"/>
          <w:szCs w:val="26"/>
          <w:lang w:eastAsia="en-US"/>
        </w:rPr>
        <w:t>увеличить ассигнования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по </w:t>
      </w:r>
      <w:r w:rsidRPr="0063622F">
        <w:rPr>
          <w:b/>
          <w:sz w:val="26"/>
          <w:szCs w:val="26"/>
          <w:u w:val="single"/>
          <w:lang w:eastAsia="en-US"/>
        </w:rPr>
        <w:t xml:space="preserve">КФСР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0314</w:t>
      </w:r>
      <w:r w:rsidRPr="0063622F">
        <w:rPr>
          <w:b/>
          <w:sz w:val="26"/>
          <w:szCs w:val="26"/>
          <w:u w:val="single"/>
          <w:lang w:eastAsia="en-US"/>
        </w:rPr>
        <w:t xml:space="preserve"> КЦСР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03 1 01 03310 </w:t>
      </w:r>
      <w:r w:rsidRPr="0063622F">
        <w:rPr>
          <w:b/>
          <w:sz w:val="26"/>
          <w:szCs w:val="26"/>
          <w:u w:val="single"/>
          <w:lang w:eastAsia="en-US"/>
        </w:rPr>
        <w:t>КВР 600</w:t>
      </w:r>
      <w:r w:rsidRPr="0063622F">
        <w:rPr>
          <w:sz w:val="26"/>
          <w:szCs w:val="26"/>
          <w:lang w:eastAsia="en-US"/>
        </w:rPr>
        <w:t xml:space="preserve"> - на 83,2 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</w:t>
      </w:r>
      <w:r w:rsidRPr="0063622F">
        <w:rPr>
          <w:sz w:val="26"/>
          <w:szCs w:val="26"/>
          <w:lang w:eastAsia="en-US"/>
        </w:rPr>
        <w:t xml:space="preserve">уменьшить ассигнования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b/>
          <w:sz w:val="26"/>
          <w:szCs w:val="26"/>
          <w:u w:val="single"/>
          <w:lang w:eastAsia="en-US"/>
        </w:rPr>
        <w:t>КФСР 0409 КЦСР 05 3 02 04520 КВР 200</w:t>
      </w:r>
      <w:r w:rsidRPr="0063622F">
        <w:rPr>
          <w:b/>
          <w:sz w:val="26"/>
          <w:szCs w:val="26"/>
          <w:lang w:eastAsia="en-US"/>
        </w:rPr>
        <w:t xml:space="preserve"> – </w:t>
      </w:r>
      <w:r w:rsidRPr="0063622F">
        <w:rPr>
          <w:sz w:val="26"/>
          <w:szCs w:val="26"/>
          <w:lang w:eastAsia="en-US"/>
        </w:rPr>
        <w:t>на 673,1 тыс.руб.;</w:t>
      </w:r>
    </w:p>
    <w:p w:rsidR="00930C3A" w:rsidRPr="0063622F" w:rsidRDefault="00930C3A" w:rsidP="00463246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-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Pr="0063622F">
        <w:rPr>
          <w:sz w:val="26"/>
          <w:szCs w:val="26"/>
          <w:lang w:eastAsia="en-US"/>
        </w:rPr>
        <w:t>увеличить ассигнования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по </w:t>
      </w:r>
      <w:r w:rsidRPr="0063622F">
        <w:rPr>
          <w:b/>
          <w:sz w:val="26"/>
          <w:szCs w:val="26"/>
          <w:u w:val="single"/>
          <w:lang w:eastAsia="en-US"/>
        </w:rPr>
        <w:t xml:space="preserve">КФСР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0409</w:t>
      </w:r>
      <w:r w:rsidRPr="0063622F">
        <w:rPr>
          <w:b/>
          <w:sz w:val="26"/>
          <w:szCs w:val="26"/>
          <w:u w:val="single"/>
          <w:lang w:eastAsia="en-US"/>
        </w:rPr>
        <w:t xml:space="preserve"> КЦСР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05 3 02 SТ040 </w:t>
      </w:r>
      <w:r w:rsidRPr="0063622F">
        <w:rPr>
          <w:b/>
          <w:sz w:val="26"/>
          <w:szCs w:val="26"/>
          <w:u w:val="single"/>
          <w:lang w:eastAsia="en-US"/>
        </w:rPr>
        <w:t>КВР 600</w:t>
      </w:r>
      <w:r w:rsidRPr="0063622F">
        <w:rPr>
          <w:sz w:val="26"/>
          <w:szCs w:val="26"/>
          <w:lang w:eastAsia="en-US"/>
        </w:rPr>
        <w:t xml:space="preserve"> - на 4 651,637 тыс. руб.;</w:t>
      </w:r>
    </w:p>
    <w:p w:rsidR="00930C3A" w:rsidRPr="0063622F" w:rsidRDefault="00930C3A" w:rsidP="00463246">
      <w:pPr>
        <w:spacing w:before="120"/>
        <w:ind w:firstLine="284"/>
        <w:jc w:val="both"/>
        <w:rPr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</w:t>
      </w:r>
      <w:r w:rsidRPr="0063622F">
        <w:rPr>
          <w:sz w:val="26"/>
          <w:szCs w:val="26"/>
          <w:lang w:eastAsia="en-US"/>
        </w:rPr>
        <w:t xml:space="preserve">уменьшить ассигнования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b/>
          <w:sz w:val="26"/>
          <w:szCs w:val="26"/>
          <w:u w:val="single"/>
          <w:lang w:eastAsia="en-US"/>
        </w:rPr>
        <w:t>КФСР 0412 КЦСР 02 2 01 08500 КВР 200</w:t>
      </w:r>
      <w:r w:rsidRPr="0063622F">
        <w:rPr>
          <w:b/>
          <w:sz w:val="26"/>
          <w:szCs w:val="26"/>
          <w:lang w:eastAsia="en-US"/>
        </w:rPr>
        <w:t xml:space="preserve"> – </w:t>
      </w:r>
      <w:r w:rsidRPr="0063622F">
        <w:rPr>
          <w:sz w:val="26"/>
          <w:szCs w:val="26"/>
          <w:lang w:eastAsia="en-US"/>
        </w:rPr>
        <w:t>на 100,0 тыс.руб.;</w:t>
      </w:r>
    </w:p>
    <w:p w:rsidR="00930C3A" w:rsidRPr="0063622F" w:rsidRDefault="00930C3A" w:rsidP="00463246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-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Pr="0063622F">
        <w:rPr>
          <w:sz w:val="26"/>
          <w:szCs w:val="26"/>
          <w:lang w:eastAsia="en-US"/>
        </w:rPr>
        <w:t>увеличить ассигнования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по </w:t>
      </w:r>
      <w:r w:rsidRPr="0063622F">
        <w:rPr>
          <w:b/>
          <w:sz w:val="26"/>
          <w:szCs w:val="26"/>
          <w:u w:val="single"/>
          <w:lang w:eastAsia="en-US"/>
        </w:rPr>
        <w:t>КФСР 05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03 </w:t>
      </w:r>
      <w:r w:rsidRPr="0063622F">
        <w:rPr>
          <w:b/>
          <w:sz w:val="26"/>
          <w:szCs w:val="26"/>
          <w:u w:val="single"/>
          <w:lang w:eastAsia="en-US"/>
        </w:rPr>
        <w:t xml:space="preserve">КЦСР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05 1 03 05310 </w:t>
      </w:r>
      <w:r w:rsidRPr="0063622F">
        <w:rPr>
          <w:b/>
          <w:sz w:val="26"/>
          <w:szCs w:val="26"/>
          <w:u w:val="single"/>
          <w:lang w:eastAsia="en-US"/>
        </w:rPr>
        <w:t>КВР 200</w:t>
      </w:r>
      <w:r w:rsidRPr="0063622F">
        <w:rPr>
          <w:sz w:val="26"/>
          <w:szCs w:val="26"/>
          <w:lang w:eastAsia="en-US"/>
        </w:rPr>
        <w:t xml:space="preserve"> - на 673,1 тыс. руб.</w:t>
      </w:r>
    </w:p>
    <w:p w:rsidR="00930C3A" w:rsidRPr="0063622F" w:rsidRDefault="00930C3A" w:rsidP="00A8019A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C5720B">
      <w:pPr>
        <w:ind w:firstLine="284"/>
        <w:jc w:val="both"/>
        <w:rPr>
          <w:b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Соответственно, изложить в составе </w:t>
      </w:r>
      <w:r w:rsidRPr="0063622F">
        <w:rPr>
          <w:b/>
          <w:sz w:val="26"/>
          <w:szCs w:val="26"/>
          <w:u w:val="single"/>
          <w:lang w:eastAsia="en-US"/>
        </w:rPr>
        <w:t xml:space="preserve">КФСР 0100, 0111, 0113, 0300, 0314, 0400, 0409, 0412, 0500, 0501, 0503 </w:t>
      </w:r>
      <w:r w:rsidRPr="0063622F">
        <w:rPr>
          <w:b/>
          <w:sz w:val="26"/>
          <w:szCs w:val="26"/>
          <w:lang w:eastAsia="en-US"/>
        </w:rPr>
        <w:t>следующие строки в новой редакции:</w:t>
      </w:r>
    </w:p>
    <w:p w:rsidR="00930C3A" w:rsidRPr="0063622F" w:rsidRDefault="00930C3A" w:rsidP="00A8019A">
      <w:pPr>
        <w:ind w:firstLine="567"/>
        <w:jc w:val="both"/>
        <w:rPr>
          <w:sz w:val="26"/>
          <w:szCs w:val="26"/>
          <w:lang w:eastAsia="en-US"/>
        </w:rPr>
      </w:pPr>
    </w:p>
    <w:tbl>
      <w:tblPr>
        <w:tblW w:w="10253" w:type="dxa"/>
        <w:tblInd w:w="-431" w:type="dxa"/>
        <w:tblLook w:val="00A0" w:firstRow="1" w:lastRow="0" w:firstColumn="1" w:lastColumn="0" w:noHBand="0" w:noVBand="0"/>
      </w:tblPr>
      <w:tblGrid>
        <w:gridCol w:w="776"/>
        <w:gridCol w:w="1690"/>
        <w:gridCol w:w="636"/>
        <w:gridCol w:w="5593"/>
        <w:gridCol w:w="1558"/>
      </w:tblGrid>
      <w:tr w:rsidR="00930C3A" w:rsidRPr="0063622F" w:rsidTr="00630B62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8697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8697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8697D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68697D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279 022,1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0111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Резервные фонды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472,1</w:t>
            </w:r>
          </w:p>
        </w:tc>
      </w:tr>
      <w:tr w:rsidR="00930C3A" w:rsidRPr="0063622F" w:rsidTr="00630B62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lastRenderedPageBreak/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92 0 00 00000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472,1</w:t>
            </w:r>
          </w:p>
        </w:tc>
      </w:tr>
      <w:tr w:rsidR="00930C3A" w:rsidRPr="0063622F" w:rsidTr="00630B62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92 0 00 00090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Резервный фонд администрации города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472,1</w:t>
            </w:r>
          </w:p>
        </w:tc>
      </w:tr>
      <w:tr w:rsidR="00930C3A" w:rsidRPr="0063622F" w:rsidTr="00630B62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800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472,1</w:t>
            </w:r>
          </w:p>
        </w:tc>
      </w:tr>
      <w:tr w:rsidR="00930C3A" w:rsidRPr="0063622F" w:rsidTr="00891C2E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0113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3A" w:rsidRPr="0063622F" w:rsidRDefault="00930C3A" w:rsidP="00252644">
            <w:pPr>
              <w:jc w:val="right"/>
            </w:pPr>
            <w:r w:rsidRPr="0063622F">
              <w:rPr>
                <w:b/>
                <w:bCs/>
              </w:rPr>
              <w:t>169 037,6</w:t>
            </w:r>
          </w:p>
        </w:tc>
      </w:tr>
      <w:tr w:rsidR="00930C3A" w:rsidRPr="0063622F" w:rsidTr="006F72F9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92 0 00 00000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16 383,7</w:t>
            </w:r>
          </w:p>
        </w:tc>
      </w:tr>
      <w:tr w:rsidR="00930C3A" w:rsidRPr="0063622F" w:rsidTr="00252644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</w:pPr>
            <w:r w:rsidRPr="0063622F">
              <w:t>92 0 00 00950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Расходы на исполнение решений судов, вступивших в законную силу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</w:pPr>
            <w:r w:rsidRPr="0063622F">
              <w:t>5 150,5</w:t>
            </w:r>
          </w:p>
        </w:tc>
      </w:tr>
      <w:tr w:rsidR="00930C3A" w:rsidRPr="0063622F" w:rsidTr="006F72F9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</w:pPr>
            <w:r w:rsidRPr="0063622F">
              <w:t>800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</w:pPr>
            <w:r w:rsidRPr="0063622F">
              <w:t>5 150,5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0300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</w:p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34 344,9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0314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5 057,5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комплексной безопасности на территории Соликамского городского округа, развитие АПК "Безопасный город""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5 057,5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"Общественная безопасность на территории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5 057,5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"Снижение количества преступлений, зарегистрированных в округе"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4 622,5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03 1 01 03310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Мероприятия по охране общественного порядка и профилактика правонарушений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3 963,6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600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83,2</w:t>
            </w:r>
          </w:p>
        </w:tc>
      </w:tr>
      <w:tr w:rsidR="00930C3A" w:rsidRPr="0063622F" w:rsidTr="00630B62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0400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365 614,7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0409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347 988,0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 xml:space="preserve"> Муниципальная программа "Развитие инфраструктуры и комфортной среды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347 988,0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"Развитие и содержание дорог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343 873,0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05 3 02 00000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"Ремонт и капитальный ремонт автомобильных дорог, транзитных объектов (транзитных мостов) и систем водоотвода"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167 423,7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05 3 02 04520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 xml:space="preserve">Капитальный ремонт, ремонт автомобильных дорог и искусственных сооружений на них 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26 611,6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200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23 545,9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05 3 02 SТ040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Капитальный ремонт, ремонт автомобильных дорог и искусственных сооружений на них (долевое участие местного бюджета)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17 865,33700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200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17 865,33700</w:t>
            </w:r>
          </w:p>
        </w:tc>
      </w:tr>
      <w:tr w:rsidR="00930C3A" w:rsidRPr="0063622F" w:rsidTr="00D52B17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0412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10 866,3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сферы культуры, туризма и молодежной политики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7 096,3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lastRenderedPageBreak/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"Развитие сферы туризма в Соликамском городском округе"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7 096,3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"Создание условий для повышения конкурентоспособности туристского рынка в Соликамском городском округе"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7 096,3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</w:pPr>
            <w:r w:rsidRPr="0063622F">
              <w:t>02 2 01 08500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252644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1F10C5">
            <w:pPr>
              <w:jc w:val="both"/>
            </w:pPr>
            <w:r w:rsidRPr="0063622F">
              <w:t>Формирование имиджа и бренда Соликамского городского округа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</w:pPr>
            <w:r w:rsidRPr="0063622F">
              <w:t>1 596,3</w:t>
            </w:r>
          </w:p>
        </w:tc>
      </w:tr>
      <w:tr w:rsidR="00930C3A" w:rsidRPr="0063622F" w:rsidTr="00F8681D">
        <w:trPr>
          <w:trHeight w:val="33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center"/>
            </w:pPr>
            <w:r w:rsidRPr="0063622F">
              <w:t>200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52644">
            <w:pPr>
              <w:jc w:val="right"/>
            </w:pPr>
            <w:r w:rsidRPr="0063622F">
              <w:t>1 596,3</w:t>
            </w:r>
          </w:p>
        </w:tc>
      </w:tr>
      <w:tr w:rsidR="00930C3A" w:rsidRPr="0063622F" w:rsidTr="00630B62">
        <w:trPr>
          <w:trHeight w:val="3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0500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388 439,1</w:t>
            </w:r>
          </w:p>
        </w:tc>
      </w:tr>
      <w:tr w:rsidR="00930C3A" w:rsidRPr="0063622F" w:rsidTr="00A733E9">
        <w:trPr>
          <w:trHeight w:val="212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0501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Жилищное хозяйство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34 781,5</w:t>
            </w:r>
          </w:p>
        </w:tc>
      </w:tr>
      <w:tr w:rsidR="00930C3A" w:rsidRPr="0063622F" w:rsidTr="00A733E9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инфраструктуры и комфортной среды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34 781,5</w:t>
            </w:r>
          </w:p>
        </w:tc>
      </w:tr>
      <w:tr w:rsidR="00930C3A" w:rsidRPr="0063622F" w:rsidTr="00A733E9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"Поддержка технического состояния и развитие жилищного фонда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34 781,5</w:t>
            </w:r>
          </w:p>
        </w:tc>
      </w:tr>
      <w:tr w:rsidR="00930C3A" w:rsidRPr="0063622F" w:rsidTr="00A733E9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"Обеспечение комфортного и безопасного жилья"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34 781,5</w:t>
            </w:r>
          </w:p>
        </w:tc>
      </w:tr>
      <w:tr w:rsidR="00930C3A" w:rsidRPr="0063622F" w:rsidTr="00A733E9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565FFB">
            <w:pPr>
              <w:jc w:val="center"/>
            </w:pPr>
            <w:r w:rsidRPr="0063622F">
              <w:t>05 4 01 05160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565FFB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1F10C5">
            <w:pPr>
              <w:jc w:val="both"/>
            </w:pPr>
            <w:r w:rsidRPr="0063622F">
              <w:t>Обеспечение мероприятий по переселению граждан из аварийного жилищного фонда (в том числе разработка ПСД)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</w:pPr>
            <w:r w:rsidRPr="0063622F">
              <w:t>1 882,8</w:t>
            </w:r>
          </w:p>
        </w:tc>
      </w:tr>
      <w:tr w:rsidR="00930C3A" w:rsidRPr="0063622F" w:rsidTr="00565FFB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center"/>
            </w:pPr>
            <w:r w:rsidRPr="0063622F">
              <w:t>200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565FFB">
            <w:pPr>
              <w:jc w:val="right"/>
            </w:pPr>
            <w:r w:rsidRPr="0063622F">
              <w:t>1 882,8</w:t>
            </w:r>
          </w:p>
        </w:tc>
      </w:tr>
      <w:tr w:rsidR="00930C3A" w:rsidRPr="0063622F" w:rsidTr="00D52B17">
        <w:trPr>
          <w:trHeight w:val="38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0503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Благоустройство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157 796,0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инфраструктуры и комфортной среды Соликамского городского округа"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157 454,3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"Благоустройство Соликамского городского округа "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118 017,7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05 1 03 00000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 xml:space="preserve">Основное мероприятие "Повышение уровня благоустройства нуждающихся в благоустройстве территорий общего пользования Соликамского городского округа, а также дворовых территорий многоквартирных домов"  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88 098,6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05 1 03 05310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Реализация муниципальной адресной программы Соликамского городского округа "Формирование современной городской среды на 2018-2022 годы" (кроме долевого участия)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30 177,1</w:t>
            </w:r>
          </w:p>
        </w:tc>
      </w:tr>
      <w:tr w:rsidR="00930C3A" w:rsidRPr="0063622F" w:rsidTr="00F8681D">
        <w:trPr>
          <w:trHeight w:val="53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center"/>
            </w:pPr>
            <w:r w:rsidRPr="0063622F">
              <w:t>200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F10C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73868">
            <w:pPr>
              <w:jc w:val="right"/>
            </w:pPr>
            <w:r w:rsidRPr="0063622F">
              <w:t>13 601,3</w:t>
            </w:r>
          </w:p>
        </w:tc>
      </w:tr>
    </w:tbl>
    <w:p w:rsidR="00930C3A" w:rsidRPr="0063622F" w:rsidRDefault="00930C3A" w:rsidP="00DE791D">
      <w:pPr>
        <w:spacing w:before="120"/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5134E3">
      <w:pPr>
        <w:jc w:val="both"/>
        <w:rPr>
          <w:color w:val="C00000"/>
          <w:sz w:val="26"/>
          <w:szCs w:val="26"/>
          <w:lang w:eastAsia="en-US"/>
        </w:rPr>
      </w:pPr>
      <w:r w:rsidRPr="0063622F">
        <w:rPr>
          <w:b/>
          <w:sz w:val="26"/>
          <w:szCs w:val="26"/>
          <w:u w:val="single"/>
          <w:lang w:eastAsia="en-US"/>
        </w:rPr>
        <w:t>по ГРБС 623 Комитет по архитектуре и градостроительству администрации Соликамского городского округа:</w:t>
      </w:r>
    </w:p>
    <w:p w:rsidR="00930C3A" w:rsidRPr="0063622F" w:rsidRDefault="00930C3A" w:rsidP="00C5720B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уменьшить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КФСР 0104 КЦСР 05 9 01 00040 КВР 200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– на 18,3 тыс.руб.;</w:t>
      </w:r>
    </w:p>
    <w:p w:rsidR="00930C3A" w:rsidRPr="0063622F" w:rsidRDefault="00930C3A" w:rsidP="00C5720B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</w:t>
      </w:r>
      <w:r w:rsidRPr="0063622F">
        <w:rPr>
          <w:sz w:val="26"/>
          <w:szCs w:val="26"/>
          <w:lang w:eastAsia="en-US"/>
        </w:rPr>
        <w:t xml:space="preserve">увеличить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КФСР 0113 </w:t>
      </w:r>
      <w:r w:rsidRPr="0063622F">
        <w:rPr>
          <w:b/>
          <w:sz w:val="26"/>
          <w:szCs w:val="26"/>
          <w:u w:val="single"/>
          <w:lang w:eastAsia="en-US"/>
        </w:rPr>
        <w:t>КЦСР 10 1 01 01010 КВР 200</w:t>
      </w:r>
      <w:r w:rsidRPr="0063622F">
        <w:rPr>
          <w:b/>
          <w:sz w:val="26"/>
          <w:szCs w:val="26"/>
          <w:lang w:eastAsia="en-US"/>
        </w:rPr>
        <w:t xml:space="preserve"> – </w:t>
      </w:r>
      <w:r w:rsidRPr="0063622F">
        <w:rPr>
          <w:sz w:val="26"/>
          <w:szCs w:val="26"/>
          <w:lang w:eastAsia="en-US"/>
        </w:rPr>
        <w:t>на 3,3 тыс.руб.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>;</w:t>
      </w:r>
    </w:p>
    <w:p w:rsidR="00930C3A" w:rsidRPr="0063622F" w:rsidRDefault="00930C3A" w:rsidP="00C5720B">
      <w:pPr>
        <w:spacing w:before="120"/>
        <w:ind w:firstLine="284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увеличить 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>КФСР 0705 КЦСР 10 1 01 01010 КВР 200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– на 15,0 тыс.руб.</w:t>
      </w:r>
    </w:p>
    <w:p w:rsidR="00930C3A" w:rsidRPr="0063622F" w:rsidRDefault="00930C3A" w:rsidP="005134E3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C5720B">
      <w:pPr>
        <w:ind w:firstLine="284"/>
        <w:jc w:val="both"/>
        <w:rPr>
          <w:b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Соответственно, изложить в составе </w:t>
      </w:r>
      <w:r w:rsidRPr="0063622F">
        <w:rPr>
          <w:b/>
          <w:sz w:val="26"/>
          <w:szCs w:val="26"/>
          <w:u w:val="single"/>
          <w:lang w:eastAsia="en-US"/>
        </w:rPr>
        <w:t xml:space="preserve">КФСР 0100, 0104, 0113, 0700, 0705 </w:t>
      </w:r>
      <w:r w:rsidRPr="0063622F">
        <w:rPr>
          <w:b/>
          <w:sz w:val="26"/>
          <w:szCs w:val="26"/>
          <w:lang w:eastAsia="en-US"/>
        </w:rPr>
        <w:t>следующие строки в новой редакции:</w:t>
      </w:r>
    </w:p>
    <w:p w:rsidR="00930C3A" w:rsidRPr="0063622F" w:rsidRDefault="00930C3A" w:rsidP="005134E3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5134E3">
      <w:pPr>
        <w:ind w:firstLine="567"/>
        <w:jc w:val="both"/>
        <w:rPr>
          <w:sz w:val="26"/>
          <w:szCs w:val="26"/>
          <w:lang w:eastAsia="en-US"/>
        </w:rPr>
      </w:pPr>
    </w:p>
    <w:tbl>
      <w:tblPr>
        <w:tblW w:w="10381" w:type="dxa"/>
        <w:tblInd w:w="-431" w:type="dxa"/>
        <w:tblLook w:val="00A0" w:firstRow="1" w:lastRow="0" w:firstColumn="1" w:lastColumn="0" w:noHBand="0" w:noVBand="0"/>
      </w:tblPr>
      <w:tblGrid>
        <w:gridCol w:w="704"/>
        <w:gridCol w:w="1707"/>
        <w:gridCol w:w="636"/>
        <w:gridCol w:w="5765"/>
        <w:gridCol w:w="1569"/>
      </w:tblGrid>
      <w:tr w:rsidR="00930C3A" w:rsidRPr="0063622F" w:rsidTr="00280C05">
        <w:trPr>
          <w:trHeight w:val="4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lastRenderedPageBreak/>
              <w:t>0100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11 134,4</w:t>
            </w:r>
          </w:p>
        </w:tc>
      </w:tr>
      <w:tr w:rsidR="00930C3A" w:rsidRPr="0063622F" w:rsidTr="00F8681D">
        <w:trPr>
          <w:trHeight w:val="38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0104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11 071,6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инфраструктуры и комфортной среды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11 071,6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05 9 00 00000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"Обеспечение реализации муниципальной программы "Развитие инфраструктуры и комфортной среды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11 071,6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05 9 01 00000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"Качественное исполнение функции главного распорядителя (главного администратора) бюджетных средств"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11 071,6</w:t>
            </w:r>
          </w:p>
        </w:tc>
      </w:tr>
      <w:tr w:rsidR="00930C3A" w:rsidRPr="0063622F" w:rsidTr="00280C05">
        <w:trPr>
          <w:trHeight w:val="3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</w:pPr>
            <w:r w:rsidRPr="0063622F">
              <w:t>05 9 01 00040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Содержание аппарата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</w:pPr>
            <w:r w:rsidRPr="0063622F">
              <w:t>11 071,6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B6A40">
            <w:pPr>
              <w:jc w:val="right"/>
            </w:pPr>
            <w:r w:rsidRPr="0063622F">
              <w:t>1 356,7</w:t>
            </w:r>
          </w:p>
        </w:tc>
      </w:tr>
      <w:tr w:rsidR="00930C3A" w:rsidRPr="0063622F" w:rsidTr="00F479D1">
        <w:trPr>
          <w:trHeight w:val="3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0113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62,8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"Ресурсное обеспечение деятельности органов местного самоуправления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62,8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"Развитие муниципальной службы в Соликамском городском округе"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62,8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"Развитие и совершенствование муниципальной службы в администрации города Соликамска и ее отраслевых (функциональных) органах"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62,8</w:t>
            </w:r>
          </w:p>
        </w:tc>
      </w:tr>
      <w:tr w:rsidR="00930C3A" w:rsidRPr="0063622F" w:rsidTr="00280C05">
        <w:trPr>
          <w:trHeight w:val="3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10 1 01 01010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Мероприятия по развитию управленческих кадров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</w:pPr>
            <w:r w:rsidRPr="0063622F">
              <w:t>62,8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</w:pPr>
            <w:r w:rsidRPr="0063622F">
              <w:t>47,3</w:t>
            </w:r>
          </w:p>
        </w:tc>
      </w:tr>
      <w:tr w:rsidR="00930C3A" w:rsidRPr="0063622F" w:rsidTr="00280C05">
        <w:trPr>
          <w:trHeight w:val="2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0700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Образование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32,0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0705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32,0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"Ресурсное обеспечение деятельности органов местного самоуправления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32,0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"Развитие муниципальной службы в Соликамском городском округе"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32,0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10 1 01 00000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"Развитие и совершенствование муниципальной службы в администрации города Соликамска и ее отраслевых (функциональных) органах"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32,0</w:t>
            </w:r>
          </w:p>
        </w:tc>
      </w:tr>
      <w:tr w:rsidR="00930C3A" w:rsidRPr="0063622F" w:rsidTr="00280C05">
        <w:trPr>
          <w:trHeight w:val="32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10 1 01 01010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Мероприятия по развитию управленческих кадров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</w:pPr>
            <w:r w:rsidRPr="0063622F">
              <w:t>32,0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280C05">
            <w:pPr>
              <w:jc w:val="right"/>
            </w:pPr>
            <w:r w:rsidRPr="0063622F">
              <w:t>32,0</w:t>
            </w:r>
          </w:p>
        </w:tc>
      </w:tr>
    </w:tbl>
    <w:p w:rsidR="00930C3A" w:rsidRPr="0063622F" w:rsidRDefault="00930C3A" w:rsidP="00211AA6">
      <w:pPr>
        <w:spacing w:before="120"/>
        <w:ind w:firstLine="567"/>
        <w:jc w:val="both"/>
        <w:rPr>
          <w:b/>
          <w:sz w:val="26"/>
          <w:szCs w:val="26"/>
          <w:lang w:eastAsia="en-US"/>
        </w:rPr>
      </w:pPr>
    </w:p>
    <w:p w:rsidR="00930C3A" w:rsidRPr="0063622F" w:rsidRDefault="00930C3A" w:rsidP="002C5166">
      <w:pPr>
        <w:jc w:val="both"/>
        <w:rPr>
          <w:b/>
          <w:sz w:val="26"/>
          <w:szCs w:val="26"/>
          <w:u w:val="single"/>
          <w:lang w:eastAsia="en-US"/>
        </w:rPr>
      </w:pPr>
    </w:p>
    <w:p w:rsidR="00930C3A" w:rsidRPr="0063622F" w:rsidRDefault="00930C3A" w:rsidP="002C5166">
      <w:pPr>
        <w:jc w:val="both"/>
        <w:rPr>
          <w:b/>
          <w:sz w:val="26"/>
          <w:szCs w:val="26"/>
          <w:u w:val="single"/>
          <w:lang w:eastAsia="en-US"/>
        </w:rPr>
      </w:pPr>
    </w:p>
    <w:p w:rsidR="00930C3A" w:rsidRPr="0063622F" w:rsidRDefault="00930C3A" w:rsidP="002C5166">
      <w:pPr>
        <w:jc w:val="both"/>
        <w:rPr>
          <w:b/>
          <w:sz w:val="26"/>
          <w:szCs w:val="26"/>
          <w:u w:val="single"/>
          <w:lang w:eastAsia="en-US"/>
        </w:rPr>
      </w:pPr>
    </w:p>
    <w:p w:rsidR="00930C3A" w:rsidRPr="0063622F" w:rsidRDefault="00930C3A" w:rsidP="002C5166">
      <w:pPr>
        <w:jc w:val="both"/>
        <w:rPr>
          <w:b/>
          <w:sz w:val="26"/>
          <w:szCs w:val="26"/>
          <w:u w:val="single"/>
          <w:lang w:eastAsia="en-US"/>
        </w:rPr>
      </w:pPr>
    </w:p>
    <w:p w:rsidR="00930C3A" w:rsidRPr="0063622F" w:rsidRDefault="00930C3A" w:rsidP="002C5166">
      <w:pPr>
        <w:jc w:val="both"/>
        <w:rPr>
          <w:sz w:val="26"/>
          <w:szCs w:val="26"/>
          <w:lang w:eastAsia="en-US"/>
        </w:rPr>
      </w:pPr>
      <w:r w:rsidRPr="0063622F">
        <w:rPr>
          <w:b/>
          <w:sz w:val="26"/>
          <w:szCs w:val="26"/>
          <w:u w:val="single"/>
          <w:lang w:eastAsia="en-US"/>
        </w:rPr>
        <w:lastRenderedPageBreak/>
        <w:t>по ГРБС 631 Управление культуры администрации Соликамского городского округа:</w:t>
      </w:r>
    </w:p>
    <w:p w:rsidR="00930C3A" w:rsidRPr="0063622F" w:rsidRDefault="00930C3A" w:rsidP="002C5166">
      <w:pPr>
        <w:spacing w:before="12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- </w:t>
      </w:r>
      <w:r w:rsidRPr="0063622F">
        <w:rPr>
          <w:sz w:val="26"/>
          <w:szCs w:val="26"/>
          <w:lang w:eastAsia="en-US"/>
        </w:rPr>
        <w:t xml:space="preserve">увеличить </w:t>
      </w:r>
      <w:r w:rsidRPr="0063622F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 </w:t>
      </w:r>
      <w:r w:rsidRPr="0063622F">
        <w:rPr>
          <w:rFonts w:ascii="Times New Roman CYR" w:hAnsi="Times New Roman CYR" w:cs="Times New Roman CYR"/>
          <w:b/>
          <w:sz w:val="26"/>
          <w:szCs w:val="26"/>
          <w:u w:val="single"/>
          <w:lang w:eastAsia="en-US"/>
        </w:rPr>
        <w:t xml:space="preserve">КФСР 0412 </w:t>
      </w:r>
      <w:r w:rsidRPr="0063622F">
        <w:rPr>
          <w:b/>
          <w:sz w:val="26"/>
          <w:szCs w:val="26"/>
          <w:u w:val="single"/>
          <w:lang w:eastAsia="en-US"/>
        </w:rPr>
        <w:t>КЦСР 02 2 01 08500 КВР 200</w:t>
      </w:r>
      <w:r w:rsidRPr="0063622F">
        <w:rPr>
          <w:b/>
          <w:sz w:val="26"/>
          <w:szCs w:val="26"/>
          <w:lang w:eastAsia="en-US"/>
        </w:rPr>
        <w:t xml:space="preserve"> – </w:t>
      </w:r>
      <w:r w:rsidRPr="0063622F">
        <w:rPr>
          <w:sz w:val="26"/>
          <w:szCs w:val="26"/>
          <w:lang w:eastAsia="en-US"/>
        </w:rPr>
        <w:t>на 100,0 тыс. руб.</w:t>
      </w:r>
    </w:p>
    <w:p w:rsidR="00930C3A" w:rsidRPr="0063622F" w:rsidRDefault="00930C3A" w:rsidP="002C5166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2C5166">
      <w:pPr>
        <w:ind w:firstLine="567"/>
        <w:jc w:val="both"/>
        <w:rPr>
          <w:b/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Соответственно, изложить в составе </w:t>
      </w:r>
      <w:r w:rsidRPr="0063622F">
        <w:rPr>
          <w:b/>
          <w:sz w:val="26"/>
          <w:szCs w:val="26"/>
          <w:u w:val="single"/>
          <w:lang w:eastAsia="en-US"/>
        </w:rPr>
        <w:t xml:space="preserve">КФСР 0400, 0412 </w:t>
      </w:r>
      <w:r w:rsidRPr="0063622F">
        <w:rPr>
          <w:b/>
          <w:sz w:val="26"/>
          <w:szCs w:val="26"/>
          <w:lang w:eastAsia="en-US"/>
        </w:rPr>
        <w:t>следующие строки в новой редакции:</w:t>
      </w:r>
    </w:p>
    <w:p w:rsidR="00930C3A" w:rsidRPr="0063622F" w:rsidRDefault="00930C3A" w:rsidP="002C5166">
      <w:pPr>
        <w:ind w:firstLine="567"/>
        <w:jc w:val="both"/>
        <w:rPr>
          <w:sz w:val="26"/>
          <w:szCs w:val="26"/>
          <w:lang w:eastAsia="en-US"/>
        </w:rPr>
      </w:pPr>
    </w:p>
    <w:tbl>
      <w:tblPr>
        <w:tblW w:w="10381" w:type="dxa"/>
        <w:tblInd w:w="-431" w:type="dxa"/>
        <w:tblLook w:val="00A0" w:firstRow="1" w:lastRow="0" w:firstColumn="1" w:lastColumn="0" w:noHBand="0" w:noVBand="0"/>
      </w:tblPr>
      <w:tblGrid>
        <w:gridCol w:w="704"/>
        <w:gridCol w:w="1707"/>
        <w:gridCol w:w="636"/>
        <w:gridCol w:w="5765"/>
        <w:gridCol w:w="1569"/>
      </w:tblGrid>
      <w:tr w:rsidR="00930C3A" w:rsidRPr="0063622F" w:rsidTr="001C38C6">
        <w:trPr>
          <w:trHeight w:val="4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0400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Национальная экономика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365,0</w:t>
            </w:r>
          </w:p>
        </w:tc>
      </w:tr>
      <w:tr w:rsidR="00930C3A" w:rsidRPr="0063622F" w:rsidTr="001C38C6">
        <w:trPr>
          <w:trHeight w:val="38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0412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365,0</w:t>
            </w:r>
          </w:p>
        </w:tc>
      </w:tr>
      <w:tr w:rsidR="00930C3A" w:rsidRPr="0063622F" w:rsidTr="001C38C6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Муниципальная программа "Развитие сферы культуры, туризма и молодежной политики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365,0</w:t>
            </w:r>
          </w:p>
        </w:tc>
      </w:tr>
      <w:tr w:rsidR="00930C3A" w:rsidRPr="0063622F" w:rsidTr="001C38C6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Подпрограмма "Развитие сферы туризма в Соликамском городском округе"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365,0</w:t>
            </w:r>
          </w:p>
        </w:tc>
      </w:tr>
      <w:tr w:rsidR="00930C3A" w:rsidRPr="0063622F" w:rsidTr="00F8681D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  <w:rPr>
                <w:b/>
                <w:bCs/>
              </w:rPr>
            </w:pPr>
            <w:r w:rsidRPr="0063622F">
              <w:rPr>
                <w:b/>
                <w:bCs/>
              </w:rPr>
              <w:t>Основное мероприятие "Создание условий для повышения конкурентоспособности туристского рынка Соликамского городского округа"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  <w:rPr>
                <w:b/>
                <w:bCs/>
              </w:rPr>
            </w:pPr>
            <w:r w:rsidRPr="0063622F">
              <w:rPr>
                <w:b/>
                <w:bCs/>
              </w:rPr>
              <w:t>365,0</w:t>
            </w:r>
          </w:p>
        </w:tc>
      </w:tr>
      <w:tr w:rsidR="00930C3A" w:rsidRPr="0063622F" w:rsidTr="00D744CB">
        <w:trPr>
          <w:trHeight w:val="3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</w:pPr>
            <w:r w:rsidRPr="0063622F">
              <w:t>02 2 01 08500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1C38C6">
            <w:pPr>
              <w:jc w:val="center"/>
            </w:pPr>
            <w:r w:rsidRPr="0063622F">
              <w:t> 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C3A" w:rsidRPr="0063622F" w:rsidRDefault="00930C3A" w:rsidP="00B6204D">
            <w:pPr>
              <w:jc w:val="both"/>
            </w:pPr>
            <w:r w:rsidRPr="0063622F">
              <w:t>Формирование имиджа и бренда Соликамского городского округа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</w:pPr>
            <w:r w:rsidRPr="0063622F">
              <w:t>100,0</w:t>
            </w:r>
          </w:p>
        </w:tc>
      </w:tr>
      <w:tr w:rsidR="00930C3A" w:rsidRPr="0063622F" w:rsidTr="001C38C6">
        <w:trPr>
          <w:trHeight w:val="5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</w:pPr>
            <w:r w:rsidRPr="0063622F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  <w:rPr>
                <w:b/>
                <w:bCs/>
              </w:rPr>
            </w:pPr>
            <w:r w:rsidRPr="0063622F">
              <w:rPr>
                <w:b/>
                <w:bCs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center"/>
            </w:pPr>
            <w:r w:rsidRPr="0063622F">
              <w:t>200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B6204D">
            <w:pPr>
              <w:jc w:val="both"/>
            </w:pPr>
            <w:r w:rsidRPr="0063622F">
              <w:t>Закупка товаров, работ и услуг для государственных (муниципальных) нужд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3A" w:rsidRPr="0063622F" w:rsidRDefault="00930C3A" w:rsidP="001C38C6">
            <w:pPr>
              <w:jc w:val="right"/>
            </w:pPr>
            <w:r w:rsidRPr="0063622F">
              <w:t>100,0</w:t>
            </w:r>
          </w:p>
        </w:tc>
      </w:tr>
    </w:tbl>
    <w:p w:rsidR="00930C3A" w:rsidRPr="0063622F" w:rsidRDefault="00930C3A" w:rsidP="00E328BE">
      <w:pPr>
        <w:spacing w:before="120"/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2C5166">
      <w:pPr>
        <w:jc w:val="both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Учесть изменение общего объема расходов на 2019 год, в том числе по ГРБС 620 Муниципальное казенное учреждение «Контрольно-счетная палата Соликамского городского округа»; по ГРБС 621 Дума Соликамского городского округа; по ГРБС 622 Администрация Соликамского городского округа; по ГРБС 631 Управление культуры администрации Соликамского городского округа.</w:t>
      </w:r>
    </w:p>
    <w:p w:rsidR="00930C3A" w:rsidRPr="0063622F" w:rsidRDefault="00930C3A" w:rsidP="00353E0E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F31991">
      <w:pPr>
        <w:pStyle w:val="a4"/>
        <w:numPr>
          <w:ilvl w:val="0"/>
          <w:numId w:val="24"/>
        </w:numPr>
        <w:ind w:left="0" w:firstLine="568"/>
        <w:jc w:val="both"/>
        <w:rPr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в приложении 3</w:t>
      </w:r>
      <w:r w:rsidRPr="0063622F">
        <w:rPr>
          <w:sz w:val="26"/>
          <w:szCs w:val="26"/>
          <w:lang w:eastAsia="en-US"/>
        </w:rPr>
        <w:t xml:space="preserve"> «Источники внутреннего финансирования дефицита бюджета</w:t>
      </w:r>
      <w:r w:rsidRPr="0063622F">
        <w:t xml:space="preserve"> </w:t>
      </w:r>
      <w:r w:rsidRPr="0063622F">
        <w:rPr>
          <w:sz w:val="26"/>
          <w:szCs w:val="26"/>
          <w:lang w:eastAsia="en-US"/>
        </w:rPr>
        <w:t xml:space="preserve">Соликамского городского округа на 2019 год» - учесть изменение общего объема источников финансирования дефицита бюджета. </w:t>
      </w:r>
    </w:p>
    <w:p w:rsidR="00930C3A" w:rsidRPr="0063622F" w:rsidRDefault="00930C3A" w:rsidP="00353E0E">
      <w:pPr>
        <w:ind w:firstLine="567"/>
        <w:jc w:val="both"/>
        <w:rPr>
          <w:sz w:val="26"/>
          <w:szCs w:val="26"/>
          <w:lang w:eastAsia="en-US"/>
        </w:rPr>
      </w:pPr>
    </w:p>
    <w:p w:rsidR="00930C3A" w:rsidRPr="0063622F" w:rsidRDefault="00930C3A" w:rsidP="00D23412">
      <w:pPr>
        <w:pStyle w:val="a4"/>
        <w:numPr>
          <w:ilvl w:val="0"/>
          <w:numId w:val="24"/>
        </w:numPr>
        <w:spacing w:before="120"/>
        <w:ind w:left="0" w:firstLine="567"/>
        <w:jc w:val="both"/>
        <w:rPr>
          <w:sz w:val="26"/>
          <w:szCs w:val="26"/>
          <w:lang w:eastAsia="en-US"/>
        </w:rPr>
      </w:pPr>
      <w:r w:rsidRPr="0063622F">
        <w:rPr>
          <w:b/>
          <w:sz w:val="26"/>
          <w:szCs w:val="26"/>
          <w:lang w:eastAsia="en-US"/>
        </w:rPr>
        <w:t>В текстовой части проекта решения и в приложениях к нему</w:t>
      </w:r>
      <w:r w:rsidRPr="0063622F">
        <w:rPr>
          <w:sz w:val="26"/>
          <w:szCs w:val="26"/>
          <w:lang w:eastAsia="en-US"/>
        </w:rPr>
        <w:t xml:space="preserve"> - учесть соответствующие изменения общих и отдельных параметров бюджета на 2019 год, в том числе объемов ассигнований муниципального Дорожного фонда:</w:t>
      </w:r>
    </w:p>
    <w:p w:rsidR="00930C3A" w:rsidRPr="0063622F" w:rsidRDefault="00930C3A" w:rsidP="00D23412">
      <w:pPr>
        <w:ind w:firstLine="567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проект решения дополнить пунктом 1.4 следующего содержания:</w:t>
      </w:r>
    </w:p>
    <w:p w:rsidR="00930C3A" w:rsidRPr="0063622F" w:rsidRDefault="00930C3A" w:rsidP="00D23412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63622F">
        <w:rPr>
          <w:sz w:val="26"/>
          <w:szCs w:val="26"/>
        </w:rPr>
        <w:t>«1.4. пункт 10 изложить в следующей редакции:</w:t>
      </w:r>
    </w:p>
    <w:p w:rsidR="00930C3A" w:rsidRPr="0063622F" w:rsidRDefault="00930C3A" w:rsidP="00D23412">
      <w:pPr>
        <w:ind w:firstLine="567"/>
        <w:jc w:val="both"/>
        <w:rPr>
          <w:sz w:val="26"/>
          <w:szCs w:val="26"/>
        </w:rPr>
      </w:pPr>
      <w:r w:rsidRPr="0063622F">
        <w:rPr>
          <w:sz w:val="26"/>
          <w:szCs w:val="26"/>
        </w:rPr>
        <w:t xml:space="preserve">«10. Утвердить объем бюджетных ассигнований муниципального дорожного фонда Соликамского городского округа на 2019 год в сумме 347 988,0 тыс. руб.»;»;  </w:t>
      </w:r>
    </w:p>
    <w:p w:rsidR="00930C3A" w:rsidRPr="0063622F" w:rsidRDefault="00930C3A" w:rsidP="00D23412">
      <w:pPr>
        <w:ind w:firstLine="567"/>
        <w:jc w:val="both"/>
        <w:rPr>
          <w:i/>
          <w:sz w:val="26"/>
          <w:szCs w:val="26"/>
        </w:rPr>
      </w:pPr>
      <w:r w:rsidRPr="0063622F">
        <w:rPr>
          <w:sz w:val="26"/>
          <w:szCs w:val="26"/>
        </w:rPr>
        <w:t>пункты 1.4 - 1.6 проекта решения считать пунктами 1.5 - 1.7 соответственно.</w:t>
      </w:r>
    </w:p>
    <w:p w:rsidR="00930C3A" w:rsidRPr="0063622F" w:rsidRDefault="00930C3A" w:rsidP="00C30105">
      <w:pPr>
        <w:spacing w:before="480"/>
        <w:jc w:val="both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Глава городского округа -</w:t>
      </w:r>
    </w:p>
    <w:p w:rsidR="00930C3A" w:rsidRPr="0063622F" w:rsidRDefault="00930C3A" w:rsidP="00C30105">
      <w:pPr>
        <w:jc w:val="both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 xml:space="preserve">глава администрации Соликамского городского округа </w:t>
      </w:r>
      <w:r w:rsidRPr="0063622F">
        <w:rPr>
          <w:sz w:val="26"/>
          <w:szCs w:val="26"/>
          <w:lang w:eastAsia="en-US"/>
        </w:rPr>
        <w:tab/>
      </w:r>
      <w:r w:rsidRPr="0063622F">
        <w:rPr>
          <w:sz w:val="26"/>
          <w:szCs w:val="26"/>
          <w:lang w:eastAsia="en-US"/>
        </w:rPr>
        <w:tab/>
        <w:t xml:space="preserve">                     А.Н.Федотов</w:t>
      </w:r>
      <w:r w:rsidRPr="0063622F">
        <w:rPr>
          <w:sz w:val="26"/>
          <w:szCs w:val="26"/>
          <w:lang w:eastAsia="en-US"/>
        </w:rPr>
        <w:tab/>
      </w:r>
      <w:r w:rsidRPr="0063622F">
        <w:rPr>
          <w:sz w:val="26"/>
          <w:szCs w:val="26"/>
          <w:lang w:eastAsia="en-US"/>
        </w:rPr>
        <w:tab/>
      </w:r>
      <w:r w:rsidRPr="0063622F">
        <w:rPr>
          <w:sz w:val="26"/>
          <w:szCs w:val="26"/>
          <w:lang w:eastAsia="en-US"/>
        </w:rPr>
        <w:tab/>
        <w:t xml:space="preserve">                </w:t>
      </w:r>
    </w:p>
    <w:p w:rsidR="00930C3A" w:rsidRPr="0063622F" w:rsidRDefault="00930C3A" w:rsidP="00613727">
      <w:pPr>
        <w:jc w:val="both"/>
        <w:rPr>
          <w:sz w:val="26"/>
          <w:szCs w:val="26"/>
          <w:lang w:eastAsia="en-US"/>
        </w:rPr>
      </w:pPr>
    </w:p>
    <w:p w:rsidR="00930C3A" w:rsidRDefault="00930C3A" w:rsidP="00613727">
      <w:pPr>
        <w:jc w:val="both"/>
        <w:rPr>
          <w:sz w:val="26"/>
          <w:szCs w:val="26"/>
          <w:lang w:eastAsia="en-US"/>
        </w:rPr>
      </w:pPr>
      <w:r w:rsidRPr="0063622F">
        <w:rPr>
          <w:sz w:val="26"/>
          <w:szCs w:val="26"/>
          <w:lang w:eastAsia="en-US"/>
        </w:rPr>
        <w:t>15.11.2019 г.</w:t>
      </w:r>
    </w:p>
    <w:p w:rsidR="00930C3A" w:rsidRDefault="00930C3A" w:rsidP="00613727">
      <w:pPr>
        <w:jc w:val="both"/>
        <w:rPr>
          <w:sz w:val="26"/>
          <w:szCs w:val="26"/>
          <w:lang w:eastAsia="en-US"/>
        </w:rPr>
      </w:pPr>
    </w:p>
    <w:p w:rsidR="00930C3A" w:rsidRDefault="00930C3A" w:rsidP="00613727">
      <w:pPr>
        <w:jc w:val="both"/>
        <w:rPr>
          <w:sz w:val="26"/>
          <w:szCs w:val="26"/>
          <w:lang w:eastAsia="en-US"/>
        </w:rPr>
      </w:pPr>
      <w:r w:rsidRPr="0054075B">
        <w:rPr>
          <w:sz w:val="26"/>
          <w:szCs w:val="26"/>
          <w:lang w:eastAsia="en-US"/>
        </w:rPr>
        <w:tab/>
      </w:r>
      <w:r w:rsidRPr="0054075B">
        <w:rPr>
          <w:sz w:val="26"/>
          <w:szCs w:val="26"/>
          <w:lang w:eastAsia="en-US"/>
        </w:rPr>
        <w:tab/>
      </w:r>
    </w:p>
    <w:sectPr w:rsidR="00930C3A" w:rsidSect="00993EDC">
      <w:pgSz w:w="11906" w:h="16838"/>
      <w:pgMar w:top="567" w:right="850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C3A" w:rsidRDefault="00930C3A" w:rsidP="00BA20F8">
      <w:r>
        <w:separator/>
      </w:r>
    </w:p>
  </w:endnote>
  <w:endnote w:type="continuationSeparator" w:id="0">
    <w:p w:rsidR="00930C3A" w:rsidRDefault="00930C3A" w:rsidP="00BA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C3A" w:rsidRDefault="00930C3A" w:rsidP="00BA20F8">
      <w:r>
        <w:separator/>
      </w:r>
    </w:p>
  </w:footnote>
  <w:footnote w:type="continuationSeparator" w:id="0">
    <w:p w:rsidR="00930C3A" w:rsidRDefault="00930C3A" w:rsidP="00BA2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1713F"/>
    <w:multiLevelType w:val="multilevel"/>
    <w:tmpl w:val="B2DC0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 w15:restartNumberingAfterBreak="0">
    <w:nsid w:val="04723131"/>
    <w:multiLevelType w:val="multilevel"/>
    <w:tmpl w:val="A7D4E1E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2" w15:restartNumberingAfterBreak="0">
    <w:nsid w:val="0F7812AF"/>
    <w:multiLevelType w:val="hybridMultilevel"/>
    <w:tmpl w:val="93D497A6"/>
    <w:lvl w:ilvl="0" w:tplc="9D22CD96">
      <w:start w:val="8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254AD3"/>
    <w:multiLevelType w:val="multilevel"/>
    <w:tmpl w:val="C0203418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6385" w:hanging="720"/>
      </w:pPr>
      <w:rPr>
        <w:rFonts w:cs="Times New Roman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9225" w:hanging="1080"/>
      </w:pPr>
      <w:rPr>
        <w:rFonts w:cs="Times New Roman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1705" w:hanging="1080"/>
      </w:pPr>
      <w:rPr>
        <w:rFonts w:cs="Times New Roman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545" w:hanging="1440"/>
      </w:pPr>
      <w:rPr>
        <w:rFonts w:cs="Times New Roman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7385" w:hanging="1800"/>
      </w:pPr>
      <w:rPr>
        <w:rFonts w:cs="Times New Roman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865" w:hanging="1800"/>
      </w:pPr>
      <w:rPr>
        <w:rFonts w:cs="Times New Roman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2705" w:hanging="2160"/>
      </w:pPr>
      <w:rPr>
        <w:rFonts w:cs="Times New Roman" w:hint="default"/>
        <w:u w:val="single"/>
      </w:rPr>
    </w:lvl>
  </w:abstractNum>
  <w:abstractNum w:abstractNumId="4" w15:restartNumberingAfterBreak="0">
    <w:nsid w:val="1C2B4BA2"/>
    <w:multiLevelType w:val="hybridMultilevel"/>
    <w:tmpl w:val="0C821A24"/>
    <w:lvl w:ilvl="0" w:tplc="CD52426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1E1C5985"/>
    <w:multiLevelType w:val="hybridMultilevel"/>
    <w:tmpl w:val="A66856C8"/>
    <w:lvl w:ilvl="0" w:tplc="7B725030">
      <w:start w:val="4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 w15:restartNumberingAfterBreak="0">
    <w:nsid w:val="23BA4072"/>
    <w:multiLevelType w:val="hybridMultilevel"/>
    <w:tmpl w:val="0C821A24"/>
    <w:lvl w:ilvl="0" w:tplc="CD52426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7" w15:restartNumberingAfterBreak="0">
    <w:nsid w:val="33C8458F"/>
    <w:multiLevelType w:val="hybridMultilevel"/>
    <w:tmpl w:val="0C821A24"/>
    <w:lvl w:ilvl="0" w:tplc="CD52426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 w15:restartNumberingAfterBreak="0">
    <w:nsid w:val="355779AB"/>
    <w:multiLevelType w:val="hybridMultilevel"/>
    <w:tmpl w:val="150490B6"/>
    <w:lvl w:ilvl="0" w:tplc="A6826F2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BB53F97"/>
    <w:multiLevelType w:val="hybridMultilevel"/>
    <w:tmpl w:val="FE00F9D2"/>
    <w:lvl w:ilvl="0" w:tplc="820C915C">
      <w:start w:val="4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 w15:restartNumberingAfterBreak="0">
    <w:nsid w:val="3CE67A13"/>
    <w:multiLevelType w:val="multilevel"/>
    <w:tmpl w:val="58A41A14"/>
    <w:lvl w:ilvl="0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cs="Times New Roman" w:hint="default"/>
      </w:rPr>
    </w:lvl>
  </w:abstractNum>
  <w:abstractNum w:abstractNumId="11" w15:restartNumberingAfterBreak="0">
    <w:nsid w:val="3F5D20BD"/>
    <w:multiLevelType w:val="hybridMultilevel"/>
    <w:tmpl w:val="4AEE1750"/>
    <w:lvl w:ilvl="0" w:tplc="C21403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5ADB43D2"/>
    <w:multiLevelType w:val="multilevel"/>
    <w:tmpl w:val="233E669E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3" w15:restartNumberingAfterBreak="0">
    <w:nsid w:val="5B7D10F1"/>
    <w:multiLevelType w:val="hybridMultilevel"/>
    <w:tmpl w:val="EFDEA5EC"/>
    <w:lvl w:ilvl="0" w:tplc="F418FD46">
      <w:start w:val="207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E52A8E"/>
    <w:multiLevelType w:val="hybridMultilevel"/>
    <w:tmpl w:val="0CF6863C"/>
    <w:lvl w:ilvl="0" w:tplc="096CD1B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 w15:restartNumberingAfterBreak="0">
    <w:nsid w:val="5D5679A1"/>
    <w:multiLevelType w:val="hybridMultilevel"/>
    <w:tmpl w:val="12522A76"/>
    <w:lvl w:ilvl="0" w:tplc="637AAA70">
      <w:start w:val="207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E860469"/>
    <w:multiLevelType w:val="multilevel"/>
    <w:tmpl w:val="B03EBE4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  <w:b/>
      </w:rPr>
    </w:lvl>
  </w:abstractNum>
  <w:abstractNum w:abstractNumId="17" w15:restartNumberingAfterBreak="0">
    <w:nsid w:val="62202167"/>
    <w:multiLevelType w:val="multilevel"/>
    <w:tmpl w:val="41DC275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  <w:b w:val="0"/>
        <w:u w:val="none"/>
      </w:rPr>
    </w:lvl>
  </w:abstractNum>
  <w:abstractNum w:abstractNumId="18" w15:restartNumberingAfterBreak="0">
    <w:nsid w:val="640B3A0F"/>
    <w:multiLevelType w:val="multilevel"/>
    <w:tmpl w:val="5A2232F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cs="Times New Roman"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cs="Times New Roman"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cs="Times New Roman"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  <w:b/>
        <w:u w:val="single"/>
      </w:rPr>
    </w:lvl>
  </w:abstractNum>
  <w:abstractNum w:abstractNumId="19" w15:restartNumberingAfterBreak="0">
    <w:nsid w:val="6A1F7C83"/>
    <w:multiLevelType w:val="multilevel"/>
    <w:tmpl w:val="2842C77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  <w:b/>
      </w:rPr>
    </w:lvl>
  </w:abstractNum>
  <w:abstractNum w:abstractNumId="20" w15:restartNumberingAfterBreak="0">
    <w:nsid w:val="6FD22764"/>
    <w:multiLevelType w:val="hybridMultilevel"/>
    <w:tmpl w:val="3D266B4C"/>
    <w:lvl w:ilvl="0" w:tplc="85DCADD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5274B3"/>
    <w:multiLevelType w:val="multilevel"/>
    <w:tmpl w:val="7242D25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cs="Times New Roman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  <w:b/>
        <w:u w:val="single"/>
      </w:rPr>
    </w:lvl>
  </w:abstractNum>
  <w:abstractNum w:abstractNumId="22" w15:restartNumberingAfterBreak="0">
    <w:nsid w:val="740244D4"/>
    <w:multiLevelType w:val="multilevel"/>
    <w:tmpl w:val="A0707430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eastAsia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eastAsia="Times New Roman" w:cs="Times New Roman" w:hint="default"/>
        <w:b w:val="0"/>
      </w:rPr>
    </w:lvl>
  </w:abstractNum>
  <w:abstractNum w:abstractNumId="23" w15:restartNumberingAfterBreak="0">
    <w:nsid w:val="7B565397"/>
    <w:multiLevelType w:val="hybridMultilevel"/>
    <w:tmpl w:val="E6641128"/>
    <w:lvl w:ilvl="0" w:tplc="74FE97E2">
      <w:start w:val="3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2"/>
  </w:num>
  <w:num w:numId="5">
    <w:abstractNumId w:val="19"/>
  </w:num>
  <w:num w:numId="6">
    <w:abstractNumId w:val="1"/>
  </w:num>
  <w:num w:numId="7">
    <w:abstractNumId w:val="17"/>
  </w:num>
  <w:num w:numId="8">
    <w:abstractNumId w:val="0"/>
  </w:num>
  <w:num w:numId="9">
    <w:abstractNumId w:val="5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2"/>
  </w:num>
  <w:num w:numId="15">
    <w:abstractNumId w:val="14"/>
  </w:num>
  <w:num w:numId="16">
    <w:abstractNumId w:val="7"/>
  </w:num>
  <w:num w:numId="17">
    <w:abstractNumId w:val="6"/>
  </w:num>
  <w:num w:numId="18">
    <w:abstractNumId w:val="4"/>
  </w:num>
  <w:num w:numId="19">
    <w:abstractNumId w:val="2"/>
  </w:num>
  <w:num w:numId="20">
    <w:abstractNumId w:val="11"/>
  </w:num>
  <w:num w:numId="21">
    <w:abstractNumId w:val="23"/>
  </w:num>
  <w:num w:numId="22">
    <w:abstractNumId w:val="18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603F"/>
    <w:rsid w:val="00000047"/>
    <w:rsid w:val="000033B1"/>
    <w:rsid w:val="00004F28"/>
    <w:rsid w:val="00005EA0"/>
    <w:rsid w:val="000068B8"/>
    <w:rsid w:val="00006B5E"/>
    <w:rsid w:val="00006F7B"/>
    <w:rsid w:val="00007689"/>
    <w:rsid w:val="000202D3"/>
    <w:rsid w:val="000232B5"/>
    <w:rsid w:val="00025F47"/>
    <w:rsid w:val="00034067"/>
    <w:rsid w:val="000340C9"/>
    <w:rsid w:val="00036D19"/>
    <w:rsid w:val="00044511"/>
    <w:rsid w:val="000463AD"/>
    <w:rsid w:val="00046665"/>
    <w:rsid w:val="000467E1"/>
    <w:rsid w:val="00055C9B"/>
    <w:rsid w:val="00056B4A"/>
    <w:rsid w:val="000614DB"/>
    <w:rsid w:val="000637FF"/>
    <w:rsid w:val="000666E0"/>
    <w:rsid w:val="00066B65"/>
    <w:rsid w:val="00067569"/>
    <w:rsid w:val="00072210"/>
    <w:rsid w:val="0007231A"/>
    <w:rsid w:val="00093237"/>
    <w:rsid w:val="00094B38"/>
    <w:rsid w:val="00094DEA"/>
    <w:rsid w:val="00095BC0"/>
    <w:rsid w:val="000A20D3"/>
    <w:rsid w:val="000A2DAF"/>
    <w:rsid w:val="000B1486"/>
    <w:rsid w:val="000B40C1"/>
    <w:rsid w:val="000C0913"/>
    <w:rsid w:val="000C6378"/>
    <w:rsid w:val="000C7522"/>
    <w:rsid w:val="000C77EC"/>
    <w:rsid w:val="000C7DB9"/>
    <w:rsid w:val="000D073B"/>
    <w:rsid w:val="000E301D"/>
    <w:rsid w:val="000E3668"/>
    <w:rsid w:val="000E5FA1"/>
    <w:rsid w:val="000F29C2"/>
    <w:rsid w:val="000F52F9"/>
    <w:rsid w:val="00100E28"/>
    <w:rsid w:val="00100E52"/>
    <w:rsid w:val="00101543"/>
    <w:rsid w:val="0010404D"/>
    <w:rsid w:val="00110BF6"/>
    <w:rsid w:val="00114355"/>
    <w:rsid w:val="0011713E"/>
    <w:rsid w:val="001232F5"/>
    <w:rsid w:val="001331D3"/>
    <w:rsid w:val="00133C5E"/>
    <w:rsid w:val="001345F7"/>
    <w:rsid w:val="00155262"/>
    <w:rsid w:val="00155EFE"/>
    <w:rsid w:val="0015603F"/>
    <w:rsid w:val="00157B0B"/>
    <w:rsid w:val="001603A6"/>
    <w:rsid w:val="0017372A"/>
    <w:rsid w:val="00173868"/>
    <w:rsid w:val="0017579C"/>
    <w:rsid w:val="00183224"/>
    <w:rsid w:val="00183791"/>
    <w:rsid w:val="0018631A"/>
    <w:rsid w:val="00190780"/>
    <w:rsid w:val="00191BA1"/>
    <w:rsid w:val="001A0371"/>
    <w:rsid w:val="001B13F2"/>
    <w:rsid w:val="001B1F71"/>
    <w:rsid w:val="001B395C"/>
    <w:rsid w:val="001B5460"/>
    <w:rsid w:val="001C2B15"/>
    <w:rsid w:val="001C38C6"/>
    <w:rsid w:val="001C7B6A"/>
    <w:rsid w:val="001D0A7F"/>
    <w:rsid w:val="001D33E2"/>
    <w:rsid w:val="001D369A"/>
    <w:rsid w:val="001E5039"/>
    <w:rsid w:val="001E703D"/>
    <w:rsid w:val="001F002A"/>
    <w:rsid w:val="001F10C5"/>
    <w:rsid w:val="001F224C"/>
    <w:rsid w:val="001F3C42"/>
    <w:rsid w:val="001F552A"/>
    <w:rsid w:val="001F55AD"/>
    <w:rsid w:val="00201198"/>
    <w:rsid w:val="0020463F"/>
    <w:rsid w:val="00206093"/>
    <w:rsid w:val="00211AA6"/>
    <w:rsid w:val="00212A0C"/>
    <w:rsid w:val="0022141E"/>
    <w:rsid w:val="00223479"/>
    <w:rsid w:val="002336F0"/>
    <w:rsid w:val="00237533"/>
    <w:rsid w:val="00246406"/>
    <w:rsid w:val="00247C0C"/>
    <w:rsid w:val="00252644"/>
    <w:rsid w:val="00260D01"/>
    <w:rsid w:val="002677DA"/>
    <w:rsid w:val="00270251"/>
    <w:rsid w:val="002715A3"/>
    <w:rsid w:val="00271C8E"/>
    <w:rsid w:val="00273908"/>
    <w:rsid w:val="00273F2D"/>
    <w:rsid w:val="0027639D"/>
    <w:rsid w:val="00276CCE"/>
    <w:rsid w:val="00280C05"/>
    <w:rsid w:val="00281969"/>
    <w:rsid w:val="0028256B"/>
    <w:rsid w:val="00283FF3"/>
    <w:rsid w:val="0028531E"/>
    <w:rsid w:val="002865CA"/>
    <w:rsid w:val="00286813"/>
    <w:rsid w:val="00293330"/>
    <w:rsid w:val="0029428E"/>
    <w:rsid w:val="00295709"/>
    <w:rsid w:val="002A2D12"/>
    <w:rsid w:val="002A6762"/>
    <w:rsid w:val="002B08A3"/>
    <w:rsid w:val="002B0AD5"/>
    <w:rsid w:val="002B13C5"/>
    <w:rsid w:val="002B2BEA"/>
    <w:rsid w:val="002B31AA"/>
    <w:rsid w:val="002B6533"/>
    <w:rsid w:val="002B6A40"/>
    <w:rsid w:val="002C5166"/>
    <w:rsid w:val="002C7001"/>
    <w:rsid w:val="002D1CE2"/>
    <w:rsid w:val="002D2DB3"/>
    <w:rsid w:val="002D2DCE"/>
    <w:rsid w:val="002D58D3"/>
    <w:rsid w:val="002E0F70"/>
    <w:rsid w:val="002F2D7B"/>
    <w:rsid w:val="0030353B"/>
    <w:rsid w:val="00305C10"/>
    <w:rsid w:val="003060AF"/>
    <w:rsid w:val="00306956"/>
    <w:rsid w:val="00310233"/>
    <w:rsid w:val="003166BF"/>
    <w:rsid w:val="00320005"/>
    <w:rsid w:val="003277C6"/>
    <w:rsid w:val="003364DE"/>
    <w:rsid w:val="003370DC"/>
    <w:rsid w:val="0034051D"/>
    <w:rsid w:val="00342E7A"/>
    <w:rsid w:val="00343E63"/>
    <w:rsid w:val="00345FEA"/>
    <w:rsid w:val="0035072B"/>
    <w:rsid w:val="00353393"/>
    <w:rsid w:val="00353E0E"/>
    <w:rsid w:val="00356119"/>
    <w:rsid w:val="0035709E"/>
    <w:rsid w:val="0035730A"/>
    <w:rsid w:val="003600AC"/>
    <w:rsid w:val="00362B56"/>
    <w:rsid w:val="00365DBC"/>
    <w:rsid w:val="00366F89"/>
    <w:rsid w:val="00371B1C"/>
    <w:rsid w:val="003726E7"/>
    <w:rsid w:val="003757E3"/>
    <w:rsid w:val="00376515"/>
    <w:rsid w:val="00381500"/>
    <w:rsid w:val="00383E84"/>
    <w:rsid w:val="00386ED1"/>
    <w:rsid w:val="00387757"/>
    <w:rsid w:val="00397380"/>
    <w:rsid w:val="003A407C"/>
    <w:rsid w:val="003A5115"/>
    <w:rsid w:val="003B28DF"/>
    <w:rsid w:val="003B3F6A"/>
    <w:rsid w:val="003C4761"/>
    <w:rsid w:val="003D652D"/>
    <w:rsid w:val="003D6D16"/>
    <w:rsid w:val="003D70B0"/>
    <w:rsid w:val="003E3005"/>
    <w:rsid w:val="003E3435"/>
    <w:rsid w:val="003F0BC3"/>
    <w:rsid w:val="003F226D"/>
    <w:rsid w:val="003F2E50"/>
    <w:rsid w:val="003F51BE"/>
    <w:rsid w:val="003F54F9"/>
    <w:rsid w:val="00402F98"/>
    <w:rsid w:val="00407876"/>
    <w:rsid w:val="00420FC0"/>
    <w:rsid w:val="004327D3"/>
    <w:rsid w:val="00437814"/>
    <w:rsid w:val="00437F6E"/>
    <w:rsid w:val="004402CC"/>
    <w:rsid w:val="00440419"/>
    <w:rsid w:val="00441D22"/>
    <w:rsid w:val="0044211F"/>
    <w:rsid w:val="004461EE"/>
    <w:rsid w:val="00446556"/>
    <w:rsid w:val="00451995"/>
    <w:rsid w:val="00451EAF"/>
    <w:rsid w:val="0045465F"/>
    <w:rsid w:val="00455BA7"/>
    <w:rsid w:val="00457243"/>
    <w:rsid w:val="0046209C"/>
    <w:rsid w:val="00463246"/>
    <w:rsid w:val="004668BB"/>
    <w:rsid w:val="00476F86"/>
    <w:rsid w:val="00482AA3"/>
    <w:rsid w:val="004840AD"/>
    <w:rsid w:val="00484841"/>
    <w:rsid w:val="00494EE8"/>
    <w:rsid w:val="004972AE"/>
    <w:rsid w:val="004A07CF"/>
    <w:rsid w:val="004A07F9"/>
    <w:rsid w:val="004A1C0C"/>
    <w:rsid w:val="004A2C23"/>
    <w:rsid w:val="004B0947"/>
    <w:rsid w:val="004B21AC"/>
    <w:rsid w:val="004B2498"/>
    <w:rsid w:val="004B50C4"/>
    <w:rsid w:val="004C2276"/>
    <w:rsid w:val="004C3781"/>
    <w:rsid w:val="004C3CC5"/>
    <w:rsid w:val="004C662B"/>
    <w:rsid w:val="004C74B5"/>
    <w:rsid w:val="004C78EC"/>
    <w:rsid w:val="004D00B6"/>
    <w:rsid w:val="004D2A04"/>
    <w:rsid w:val="004D2AC3"/>
    <w:rsid w:val="004D31C4"/>
    <w:rsid w:val="004D729D"/>
    <w:rsid w:val="004E75BC"/>
    <w:rsid w:val="004F488B"/>
    <w:rsid w:val="004F6CA3"/>
    <w:rsid w:val="00506636"/>
    <w:rsid w:val="0050668C"/>
    <w:rsid w:val="005115CD"/>
    <w:rsid w:val="005134E3"/>
    <w:rsid w:val="00513726"/>
    <w:rsid w:val="00521C4E"/>
    <w:rsid w:val="00525C3F"/>
    <w:rsid w:val="005305D5"/>
    <w:rsid w:val="005400C6"/>
    <w:rsid w:val="0054075B"/>
    <w:rsid w:val="00544E1F"/>
    <w:rsid w:val="00554483"/>
    <w:rsid w:val="00557901"/>
    <w:rsid w:val="00560895"/>
    <w:rsid w:val="0056139F"/>
    <w:rsid w:val="005648BF"/>
    <w:rsid w:val="00565FFB"/>
    <w:rsid w:val="00566308"/>
    <w:rsid w:val="0056718F"/>
    <w:rsid w:val="005803F8"/>
    <w:rsid w:val="00584453"/>
    <w:rsid w:val="00591924"/>
    <w:rsid w:val="005A0108"/>
    <w:rsid w:val="005A1C22"/>
    <w:rsid w:val="005A3561"/>
    <w:rsid w:val="005A4124"/>
    <w:rsid w:val="005A581E"/>
    <w:rsid w:val="005B5575"/>
    <w:rsid w:val="005B5AF5"/>
    <w:rsid w:val="005C5BD5"/>
    <w:rsid w:val="005D03B2"/>
    <w:rsid w:val="005D1E37"/>
    <w:rsid w:val="005D2893"/>
    <w:rsid w:val="005D32FB"/>
    <w:rsid w:val="005D4E51"/>
    <w:rsid w:val="005D5F71"/>
    <w:rsid w:val="005E64C6"/>
    <w:rsid w:val="005E6E8F"/>
    <w:rsid w:val="005F0CA0"/>
    <w:rsid w:val="005F24A2"/>
    <w:rsid w:val="005F78B3"/>
    <w:rsid w:val="00602132"/>
    <w:rsid w:val="00602C16"/>
    <w:rsid w:val="006031DF"/>
    <w:rsid w:val="00606FFC"/>
    <w:rsid w:val="00610C04"/>
    <w:rsid w:val="0061358D"/>
    <w:rsid w:val="00613727"/>
    <w:rsid w:val="006156FC"/>
    <w:rsid w:val="00625EF8"/>
    <w:rsid w:val="00630B62"/>
    <w:rsid w:val="00631878"/>
    <w:rsid w:val="0063622F"/>
    <w:rsid w:val="006410FB"/>
    <w:rsid w:val="00642AAC"/>
    <w:rsid w:val="006456EA"/>
    <w:rsid w:val="00651E35"/>
    <w:rsid w:val="006659A7"/>
    <w:rsid w:val="0067070D"/>
    <w:rsid w:val="006715F9"/>
    <w:rsid w:val="00672672"/>
    <w:rsid w:val="006730B8"/>
    <w:rsid w:val="0067462E"/>
    <w:rsid w:val="0068697D"/>
    <w:rsid w:val="006912DE"/>
    <w:rsid w:val="00696710"/>
    <w:rsid w:val="006975F8"/>
    <w:rsid w:val="00697D5B"/>
    <w:rsid w:val="006A051F"/>
    <w:rsid w:val="006A11D7"/>
    <w:rsid w:val="006C5AB7"/>
    <w:rsid w:val="006D7DB4"/>
    <w:rsid w:val="006E017B"/>
    <w:rsid w:val="006E0A64"/>
    <w:rsid w:val="006E125E"/>
    <w:rsid w:val="006E5DAA"/>
    <w:rsid w:val="006E746B"/>
    <w:rsid w:val="006E7813"/>
    <w:rsid w:val="006F4BA6"/>
    <w:rsid w:val="006F4E27"/>
    <w:rsid w:val="006F72F9"/>
    <w:rsid w:val="007042D6"/>
    <w:rsid w:val="00704386"/>
    <w:rsid w:val="00724CE2"/>
    <w:rsid w:val="00730478"/>
    <w:rsid w:val="00735D12"/>
    <w:rsid w:val="00736818"/>
    <w:rsid w:val="00747E45"/>
    <w:rsid w:val="007528BA"/>
    <w:rsid w:val="00756FB9"/>
    <w:rsid w:val="00761EF8"/>
    <w:rsid w:val="00766FF6"/>
    <w:rsid w:val="00774A5C"/>
    <w:rsid w:val="00780D9B"/>
    <w:rsid w:val="007836BC"/>
    <w:rsid w:val="00783FAA"/>
    <w:rsid w:val="007913FA"/>
    <w:rsid w:val="00796AA6"/>
    <w:rsid w:val="00797E58"/>
    <w:rsid w:val="007A772F"/>
    <w:rsid w:val="007B0297"/>
    <w:rsid w:val="007B5BE0"/>
    <w:rsid w:val="007B6020"/>
    <w:rsid w:val="007D0DE6"/>
    <w:rsid w:val="007D25EF"/>
    <w:rsid w:val="007E015B"/>
    <w:rsid w:val="007E0681"/>
    <w:rsid w:val="007E2151"/>
    <w:rsid w:val="007E2EA5"/>
    <w:rsid w:val="007E70D3"/>
    <w:rsid w:val="008006D3"/>
    <w:rsid w:val="00801760"/>
    <w:rsid w:val="00805C6A"/>
    <w:rsid w:val="00807D45"/>
    <w:rsid w:val="0081308B"/>
    <w:rsid w:val="00815356"/>
    <w:rsid w:val="00815CB5"/>
    <w:rsid w:val="0082050E"/>
    <w:rsid w:val="00823052"/>
    <w:rsid w:val="008269E9"/>
    <w:rsid w:val="008325F0"/>
    <w:rsid w:val="00835D37"/>
    <w:rsid w:val="0084614D"/>
    <w:rsid w:val="00846870"/>
    <w:rsid w:val="008513A2"/>
    <w:rsid w:val="00860BD8"/>
    <w:rsid w:val="008627FC"/>
    <w:rsid w:val="00864CE6"/>
    <w:rsid w:val="0086576E"/>
    <w:rsid w:val="00867227"/>
    <w:rsid w:val="00872269"/>
    <w:rsid w:val="00874867"/>
    <w:rsid w:val="008819DE"/>
    <w:rsid w:val="008835EC"/>
    <w:rsid w:val="00886A2A"/>
    <w:rsid w:val="008878DA"/>
    <w:rsid w:val="00891838"/>
    <w:rsid w:val="00891C2E"/>
    <w:rsid w:val="00892A7A"/>
    <w:rsid w:val="008974D1"/>
    <w:rsid w:val="008A0DCC"/>
    <w:rsid w:val="008A3AC6"/>
    <w:rsid w:val="008A4AE8"/>
    <w:rsid w:val="008A5CCA"/>
    <w:rsid w:val="008A6DB4"/>
    <w:rsid w:val="008A70BB"/>
    <w:rsid w:val="008B04A2"/>
    <w:rsid w:val="008C5D84"/>
    <w:rsid w:val="008D0CC3"/>
    <w:rsid w:val="008D497D"/>
    <w:rsid w:val="008E1624"/>
    <w:rsid w:val="008F2117"/>
    <w:rsid w:val="009014FA"/>
    <w:rsid w:val="009047BE"/>
    <w:rsid w:val="009124D2"/>
    <w:rsid w:val="00921CCE"/>
    <w:rsid w:val="00925487"/>
    <w:rsid w:val="00930C3A"/>
    <w:rsid w:val="00935928"/>
    <w:rsid w:val="0094187A"/>
    <w:rsid w:val="00943267"/>
    <w:rsid w:val="00944E51"/>
    <w:rsid w:val="0095671E"/>
    <w:rsid w:val="00956946"/>
    <w:rsid w:val="0095778E"/>
    <w:rsid w:val="00963180"/>
    <w:rsid w:val="009641BC"/>
    <w:rsid w:val="0097014A"/>
    <w:rsid w:val="0097107F"/>
    <w:rsid w:val="009766A5"/>
    <w:rsid w:val="009844D8"/>
    <w:rsid w:val="00991A36"/>
    <w:rsid w:val="0099330F"/>
    <w:rsid w:val="00993EDC"/>
    <w:rsid w:val="00997F7A"/>
    <w:rsid w:val="009A1B02"/>
    <w:rsid w:val="009A47B1"/>
    <w:rsid w:val="009A636B"/>
    <w:rsid w:val="009A6EFA"/>
    <w:rsid w:val="009C466A"/>
    <w:rsid w:val="009D141E"/>
    <w:rsid w:val="009D6B37"/>
    <w:rsid w:val="009E0988"/>
    <w:rsid w:val="009E11A8"/>
    <w:rsid w:val="009E3D8C"/>
    <w:rsid w:val="009E5C27"/>
    <w:rsid w:val="009E6652"/>
    <w:rsid w:val="009F070B"/>
    <w:rsid w:val="009F23FF"/>
    <w:rsid w:val="009F66C0"/>
    <w:rsid w:val="009F7C7A"/>
    <w:rsid w:val="00A017FA"/>
    <w:rsid w:val="00A01C41"/>
    <w:rsid w:val="00A02E44"/>
    <w:rsid w:val="00A06AB7"/>
    <w:rsid w:val="00A149A2"/>
    <w:rsid w:val="00A15C2C"/>
    <w:rsid w:val="00A15D33"/>
    <w:rsid w:val="00A22DB8"/>
    <w:rsid w:val="00A22E9E"/>
    <w:rsid w:val="00A24259"/>
    <w:rsid w:val="00A24CBA"/>
    <w:rsid w:val="00A37827"/>
    <w:rsid w:val="00A43617"/>
    <w:rsid w:val="00A50687"/>
    <w:rsid w:val="00A522C6"/>
    <w:rsid w:val="00A53A01"/>
    <w:rsid w:val="00A65384"/>
    <w:rsid w:val="00A70FFC"/>
    <w:rsid w:val="00A71500"/>
    <w:rsid w:val="00A72C8F"/>
    <w:rsid w:val="00A733E9"/>
    <w:rsid w:val="00A8019A"/>
    <w:rsid w:val="00A80D55"/>
    <w:rsid w:val="00A83DA8"/>
    <w:rsid w:val="00A93861"/>
    <w:rsid w:val="00A94753"/>
    <w:rsid w:val="00AA57CB"/>
    <w:rsid w:val="00AB0C5F"/>
    <w:rsid w:val="00AB5B7C"/>
    <w:rsid w:val="00AC4A3A"/>
    <w:rsid w:val="00AD1554"/>
    <w:rsid w:val="00AD1B64"/>
    <w:rsid w:val="00AD1DD1"/>
    <w:rsid w:val="00AF56FE"/>
    <w:rsid w:val="00B05F4E"/>
    <w:rsid w:val="00B07893"/>
    <w:rsid w:val="00B1200C"/>
    <w:rsid w:val="00B23D74"/>
    <w:rsid w:val="00B25986"/>
    <w:rsid w:val="00B355C5"/>
    <w:rsid w:val="00B358C6"/>
    <w:rsid w:val="00B35C32"/>
    <w:rsid w:val="00B3617D"/>
    <w:rsid w:val="00B4605E"/>
    <w:rsid w:val="00B469A6"/>
    <w:rsid w:val="00B61484"/>
    <w:rsid w:val="00B6204D"/>
    <w:rsid w:val="00B67638"/>
    <w:rsid w:val="00B67EA6"/>
    <w:rsid w:val="00B75BDF"/>
    <w:rsid w:val="00B84D38"/>
    <w:rsid w:val="00B85357"/>
    <w:rsid w:val="00B900F1"/>
    <w:rsid w:val="00BA0CE3"/>
    <w:rsid w:val="00BA20F8"/>
    <w:rsid w:val="00BA3211"/>
    <w:rsid w:val="00BB4481"/>
    <w:rsid w:val="00BB7CBE"/>
    <w:rsid w:val="00BC1B08"/>
    <w:rsid w:val="00BC4E5B"/>
    <w:rsid w:val="00BC72F7"/>
    <w:rsid w:val="00BD1331"/>
    <w:rsid w:val="00BD3982"/>
    <w:rsid w:val="00BD4A0A"/>
    <w:rsid w:val="00BD60BC"/>
    <w:rsid w:val="00BD6C5E"/>
    <w:rsid w:val="00BD7961"/>
    <w:rsid w:val="00BE6001"/>
    <w:rsid w:val="00BE6710"/>
    <w:rsid w:val="00BE6E4F"/>
    <w:rsid w:val="00BE7930"/>
    <w:rsid w:val="00BF12BF"/>
    <w:rsid w:val="00BF13D4"/>
    <w:rsid w:val="00BF1F0C"/>
    <w:rsid w:val="00C0300F"/>
    <w:rsid w:val="00C0513D"/>
    <w:rsid w:val="00C15B63"/>
    <w:rsid w:val="00C15B8E"/>
    <w:rsid w:val="00C17D45"/>
    <w:rsid w:val="00C17E94"/>
    <w:rsid w:val="00C200D4"/>
    <w:rsid w:val="00C21B81"/>
    <w:rsid w:val="00C23A4C"/>
    <w:rsid w:val="00C2570D"/>
    <w:rsid w:val="00C2665D"/>
    <w:rsid w:val="00C26E03"/>
    <w:rsid w:val="00C2763C"/>
    <w:rsid w:val="00C30105"/>
    <w:rsid w:val="00C40A5F"/>
    <w:rsid w:val="00C41C88"/>
    <w:rsid w:val="00C45535"/>
    <w:rsid w:val="00C45663"/>
    <w:rsid w:val="00C5155A"/>
    <w:rsid w:val="00C52A55"/>
    <w:rsid w:val="00C53D9A"/>
    <w:rsid w:val="00C5720B"/>
    <w:rsid w:val="00C60992"/>
    <w:rsid w:val="00C61B8F"/>
    <w:rsid w:val="00C62F78"/>
    <w:rsid w:val="00C64339"/>
    <w:rsid w:val="00C64D96"/>
    <w:rsid w:val="00C74F8E"/>
    <w:rsid w:val="00C82FBF"/>
    <w:rsid w:val="00C916F1"/>
    <w:rsid w:val="00C96742"/>
    <w:rsid w:val="00CA1ADF"/>
    <w:rsid w:val="00CA2F1C"/>
    <w:rsid w:val="00CB041F"/>
    <w:rsid w:val="00CB32E6"/>
    <w:rsid w:val="00CC16E9"/>
    <w:rsid w:val="00CC1778"/>
    <w:rsid w:val="00CE010F"/>
    <w:rsid w:val="00CE1AA7"/>
    <w:rsid w:val="00CE1FA1"/>
    <w:rsid w:val="00CE6C74"/>
    <w:rsid w:val="00CE78BA"/>
    <w:rsid w:val="00CE7948"/>
    <w:rsid w:val="00CF09C9"/>
    <w:rsid w:val="00CF631A"/>
    <w:rsid w:val="00CF7315"/>
    <w:rsid w:val="00D00E69"/>
    <w:rsid w:val="00D0487A"/>
    <w:rsid w:val="00D06E46"/>
    <w:rsid w:val="00D071D0"/>
    <w:rsid w:val="00D12918"/>
    <w:rsid w:val="00D15C6B"/>
    <w:rsid w:val="00D16CDF"/>
    <w:rsid w:val="00D1716E"/>
    <w:rsid w:val="00D17AAD"/>
    <w:rsid w:val="00D20208"/>
    <w:rsid w:val="00D22204"/>
    <w:rsid w:val="00D23412"/>
    <w:rsid w:val="00D2480E"/>
    <w:rsid w:val="00D307A8"/>
    <w:rsid w:val="00D33069"/>
    <w:rsid w:val="00D34EA7"/>
    <w:rsid w:val="00D3590F"/>
    <w:rsid w:val="00D52B17"/>
    <w:rsid w:val="00D52BC0"/>
    <w:rsid w:val="00D53D4F"/>
    <w:rsid w:val="00D53EB9"/>
    <w:rsid w:val="00D55153"/>
    <w:rsid w:val="00D60673"/>
    <w:rsid w:val="00D610F7"/>
    <w:rsid w:val="00D61C97"/>
    <w:rsid w:val="00D744CB"/>
    <w:rsid w:val="00D772CC"/>
    <w:rsid w:val="00D809A2"/>
    <w:rsid w:val="00D81F16"/>
    <w:rsid w:val="00D86FD7"/>
    <w:rsid w:val="00D90468"/>
    <w:rsid w:val="00D9448B"/>
    <w:rsid w:val="00D959C8"/>
    <w:rsid w:val="00D9620A"/>
    <w:rsid w:val="00DA3804"/>
    <w:rsid w:val="00DB32F0"/>
    <w:rsid w:val="00DC453A"/>
    <w:rsid w:val="00DC5129"/>
    <w:rsid w:val="00DC6219"/>
    <w:rsid w:val="00DC7928"/>
    <w:rsid w:val="00DD2BA9"/>
    <w:rsid w:val="00DD2F26"/>
    <w:rsid w:val="00DD4C6A"/>
    <w:rsid w:val="00DE4CA5"/>
    <w:rsid w:val="00DE5039"/>
    <w:rsid w:val="00DE68C9"/>
    <w:rsid w:val="00DE791D"/>
    <w:rsid w:val="00DE7A01"/>
    <w:rsid w:val="00DF462E"/>
    <w:rsid w:val="00DF58C0"/>
    <w:rsid w:val="00E01BB7"/>
    <w:rsid w:val="00E02B16"/>
    <w:rsid w:val="00E06DC0"/>
    <w:rsid w:val="00E13793"/>
    <w:rsid w:val="00E15767"/>
    <w:rsid w:val="00E25E86"/>
    <w:rsid w:val="00E304FD"/>
    <w:rsid w:val="00E312C0"/>
    <w:rsid w:val="00E328BE"/>
    <w:rsid w:val="00E353CE"/>
    <w:rsid w:val="00E42157"/>
    <w:rsid w:val="00E4271E"/>
    <w:rsid w:val="00E42F25"/>
    <w:rsid w:val="00E458B5"/>
    <w:rsid w:val="00E52578"/>
    <w:rsid w:val="00E55DBC"/>
    <w:rsid w:val="00E61D47"/>
    <w:rsid w:val="00E73465"/>
    <w:rsid w:val="00E76ABC"/>
    <w:rsid w:val="00E77B08"/>
    <w:rsid w:val="00E86255"/>
    <w:rsid w:val="00E91FA0"/>
    <w:rsid w:val="00EA1566"/>
    <w:rsid w:val="00EB0E9C"/>
    <w:rsid w:val="00EC7DDE"/>
    <w:rsid w:val="00ED3924"/>
    <w:rsid w:val="00ED3955"/>
    <w:rsid w:val="00EE15D4"/>
    <w:rsid w:val="00EE2F13"/>
    <w:rsid w:val="00EE5A23"/>
    <w:rsid w:val="00EF380B"/>
    <w:rsid w:val="00EF4524"/>
    <w:rsid w:val="00EF6159"/>
    <w:rsid w:val="00F015E4"/>
    <w:rsid w:val="00F03CE2"/>
    <w:rsid w:val="00F0485C"/>
    <w:rsid w:val="00F04977"/>
    <w:rsid w:val="00F05149"/>
    <w:rsid w:val="00F07388"/>
    <w:rsid w:val="00F14B6C"/>
    <w:rsid w:val="00F20642"/>
    <w:rsid w:val="00F21088"/>
    <w:rsid w:val="00F227F6"/>
    <w:rsid w:val="00F2526F"/>
    <w:rsid w:val="00F27DE2"/>
    <w:rsid w:val="00F30EE8"/>
    <w:rsid w:val="00F3180A"/>
    <w:rsid w:val="00F31991"/>
    <w:rsid w:val="00F33020"/>
    <w:rsid w:val="00F463A5"/>
    <w:rsid w:val="00F479D1"/>
    <w:rsid w:val="00F5042C"/>
    <w:rsid w:val="00F60AC5"/>
    <w:rsid w:val="00F61DE0"/>
    <w:rsid w:val="00F638E1"/>
    <w:rsid w:val="00F63B85"/>
    <w:rsid w:val="00F63D87"/>
    <w:rsid w:val="00F640A5"/>
    <w:rsid w:val="00F66D02"/>
    <w:rsid w:val="00F7424C"/>
    <w:rsid w:val="00F75D81"/>
    <w:rsid w:val="00F7672A"/>
    <w:rsid w:val="00F81CAC"/>
    <w:rsid w:val="00F8681D"/>
    <w:rsid w:val="00F90B93"/>
    <w:rsid w:val="00F90BD5"/>
    <w:rsid w:val="00F910AF"/>
    <w:rsid w:val="00F93664"/>
    <w:rsid w:val="00F95BD0"/>
    <w:rsid w:val="00FA2A56"/>
    <w:rsid w:val="00FA7D0B"/>
    <w:rsid w:val="00FB41E4"/>
    <w:rsid w:val="00FC49F6"/>
    <w:rsid w:val="00FC4D96"/>
    <w:rsid w:val="00FE2003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35C981-E8FB-4799-9611-D8EED5A4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E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6FF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C7522"/>
    <w:pPr>
      <w:ind w:left="720"/>
      <w:contextualSpacing/>
    </w:pPr>
  </w:style>
  <w:style w:type="table" w:customStyle="1" w:styleId="1">
    <w:name w:val="Сетка таблицы1"/>
    <w:uiPriority w:val="99"/>
    <w:rsid w:val="002868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акта"/>
    <w:link w:val="a6"/>
    <w:uiPriority w:val="99"/>
    <w:rsid w:val="00094B38"/>
    <w:pPr>
      <w:widowControl w:val="0"/>
      <w:ind w:firstLine="709"/>
      <w:jc w:val="both"/>
    </w:pPr>
    <w:rPr>
      <w:rFonts w:ascii="Times New Roman" w:hAnsi="Times New Roman"/>
      <w:sz w:val="24"/>
    </w:rPr>
  </w:style>
  <w:style w:type="character" w:customStyle="1" w:styleId="a6">
    <w:name w:val="Текст акта Знак"/>
    <w:link w:val="a5"/>
    <w:uiPriority w:val="99"/>
    <w:locked/>
    <w:rsid w:val="00094B38"/>
    <w:rPr>
      <w:rFonts w:ascii="Times New Roman" w:hAnsi="Times New Roman"/>
      <w:sz w:val="22"/>
      <w:lang w:eastAsia="ru-RU"/>
    </w:rPr>
  </w:style>
  <w:style w:type="paragraph" w:styleId="a7">
    <w:name w:val="header"/>
    <w:basedOn w:val="a"/>
    <w:link w:val="a8"/>
    <w:uiPriority w:val="99"/>
    <w:rsid w:val="00BA20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A20F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A20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A20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925487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25487"/>
    <w:rPr>
      <w:rFonts w:ascii="Arial" w:hAnsi="Arial" w:cs="Arial"/>
      <w:sz w:val="18"/>
      <w:szCs w:val="18"/>
      <w:lang w:eastAsia="ru-RU"/>
    </w:rPr>
  </w:style>
  <w:style w:type="character" w:customStyle="1" w:styleId="ad">
    <w:name w:val="Основной текст_"/>
    <w:link w:val="10"/>
    <w:uiPriority w:val="99"/>
    <w:locked/>
    <w:rsid w:val="00C2570D"/>
    <w:rPr>
      <w:rFonts w:ascii="Times New Roman" w:hAnsi="Times New Roman"/>
      <w:spacing w:val="10"/>
      <w:sz w:val="24"/>
      <w:shd w:val="clear" w:color="auto" w:fill="FFFFFF"/>
    </w:rPr>
  </w:style>
  <w:style w:type="paragraph" w:customStyle="1" w:styleId="10">
    <w:name w:val="Основной текст1"/>
    <w:basedOn w:val="a"/>
    <w:link w:val="ad"/>
    <w:uiPriority w:val="99"/>
    <w:rsid w:val="00C2570D"/>
    <w:pPr>
      <w:shd w:val="clear" w:color="auto" w:fill="FFFFFF"/>
      <w:spacing w:before="180" w:line="317" w:lineRule="exact"/>
      <w:jc w:val="both"/>
    </w:pPr>
    <w:rPr>
      <w:rFonts w:eastAsia="Calibri"/>
      <w:spacing w:val="10"/>
      <w:szCs w:val="20"/>
    </w:rPr>
  </w:style>
  <w:style w:type="paragraph" w:customStyle="1" w:styleId="ConsPlusNonformat">
    <w:name w:val="ConsPlusNonformat"/>
    <w:uiPriority w:val="99"/>
    <w:rsid w:val="001C7B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6</Pages>
  <Words>2032</Words>
  <Characters>11589</Characters>
  <Application>Microsoft Office Word</Application>
  <DocSecurity>0</DocSecurity>
  <Lines>96</Lines>
  <Paragraphs>27</Paragraphs>
  <ScaleCrop>false</ScaleCrop>
  <Company/>
  <LinksUpToDate>false</LinksUpToDate>
  <CharactersWithSpaces>13594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Сомова Наталья Александровна</dc:creator>
  <cp:keywords/>
  <dc:description/>
  <cp:lastModifiedBy>Савинов Игорь Расимович</cp:lastModifiedBy>
  <cp:revision>238</cp:revision>
  <cp:lastPrinted>2019-09-17T05:12:00Z</cp:lastPrinted>
  <dcterms:created xsi:type="dcterms:W3CDTF">2019-05-20T05:07:00Z</dcterms:created>
  <dcterms:modified xsi:type="dcterms:W3CDTF">2019-11-18T06:21:00Z</dcterms:modified>
</cp:coreProperties>
</file>